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789DFC" w14:textId="77777777" w:rsidR="00B517BB" w:rsidRDefault="00B517BB"/>
    <w:p w14:paraId="2D517070" w14:textId="643D132B" w:rsidR="00FE773B" w:rsidRPr="004F4DED" w:rsidRDefault="0022200F" w:rsidP="00FE773B">
      <w:pPr>
        <w:jc w:val="center"/>
        <w:rPr>
          <w:rFonts w:eastAsia="Calibri" w:cs="Times New Roman"/>
          <w:b/>
          <w:sz w:val="36"/>
          <w:szCs w:val="36"/>
          <w:u w:val="single"/>
        </w:rPr>
      </w:pPr>
      <w:r>
        <w:rPr>
          <w:rFonts w:eastAsia="Calibri" w:cs="Times New Roman"/>
          <w:b/>
          <w:sz w:val="36"/>
          <w:szCs w:val="36"/>
          <w:u w:val="single"/>
        </w:rPr>
        <w:t>Zápis č.</w:t>
      </w:r>
      <w:r w:rsidR="002D62F0">
        <w:rPr>
          <w:rFonts w:eastAsia="Calibri" w:cs="Times New Roman"/>
          <w:b/>
          <w:sz w:val="36"/>
          <w:szCs w:val="36"/>
          <w:u w:val="single"/>
        </w:rPr>
        <w:t>7</w:t>
      </w:r>
      <w:r w:rsidR="00251A3D">
        <w:rPr>
          <w:rFonts w:eastAsia="Calibri" w:cs="Times New Roman"/>
          <w:b/>
          <w:sz w:val="36"/>
          <w:szCs w:val="36"/>
          <w:u w:val="single"/>
        </w:rPr>
        <w:t>/202</w:t>
      </w:r>
      <w:r w:rsidR="00842C61">
        <w:rPr>
          <w:rFonts w:eastAsia="Calibri" w:cs="Times New Roman"/>
          <w:b/>
          <w:sz w:val="36"/>
          <w:szCs w:val="36"/>
          <w:u w:val="single"/>
        </w:rPr>
        <w:t>5</w:t>
      </w:r>
    </w:p>
    <w:p w14:paraId="285352C1" w14:textId="77777777" w:rsidR="0008693D" w:rsidRPr="00964811" w:rsidRDefault="00FE773B" w:rsidP="00FE773B">
      <w:pPr>
        <w:jc w:val="center"/>
        <w:rPr>
          <w:rFonts w:cs="Times New Roman"/>
          <w:b/>
          <w:sz w:val="44"/>
          <w:szCs w:val="44"/>
          <w:u w:val="single"/>
        </w:rPr>
      </w:pPr>
      <w:r w:rsidRPr="004F4DED">
        <w:rPr>
          <w:rFonts w:eastAsia="Calibri" w:cs="Times New Roman"/>
          <w:b/>
          <w:sz w:val="36"/>
          <w:szCs w:val="36"/>
          <w:u w:val="single"/>
        </w:rPr>
        <w:t>z veřejného zasedání zastu</w:t>
      </w:r>
      <w:r w:rsidR="00D55BA2" w:rsidRPr="004F4DED">
        <w:rPr>
          <w:rFonts w:cs="Times New Roman"/>
          <w:b/>
          <w:sz w:val="36"/>
          <w:szCs w:val="36"/>
          <w:u w:val="single"/>
        </w:rPr>
        <w:t xml:space="preserve">pitelstva obce Hvozdec </w:t>
      </w:r>
    </w:p>
    <w:p w14:paraId="1F9A7654" w14:textId="54092308" w:rsidR="00FE773B" w:rsidRDefault="006325A4" w:rsidP="00106BD5">
      <w:pPr>
        <w:jc w:val="center"/>
        <w:rPr>
          <w:rFonts w:cs="Times New Roman"/>
          <w:b/>
          <w:sz w:val="36"/>
          <w:szCs w:val="36"/>
          <w:u w:val="single"/>
        </w:rPr>
      </w:pPr>
      <w:r w:rsidRPr="004F4DED">
        <w:rPr>
          <w:rFonts w:cs="Times New Roman"/>
          <w:b/>
          <w:sz w:val="36"/>
          <w:szCs w:val="36"/>
          <w:u w:val="single"/>
        </w:rPr>
        <w:t xml:space="preserve">ze dne </w:t>
      </w:r>
      <w:r w:rsidR="002D62F0">
        <w:rPr>
          <w:rFonts w:cs="Times New Roman"/>
          <w:b/>
          <w:sz w:val="36"/>
          <w:szCs w:val="36"/>
          <w:u w:val="single"/>
        </w:rPr>
        <w:t>20.10.</w:t>
      </w:r>
      <w:r w:rsidR="00B24720">
        <w:rPr>
          <w:rFonts w:cs="Times New Roman"/>
          <w:b/>
          <w:sz w:val="36"/>
          <w:szCs w:val="36"/>
          <w:u w:val="single"/>
        </w:rPr>
        <w:t>202</w:t>
      </w:r>
      <w:r w:rsidR="00842C61">
        <w:rPr>
          <w:rFonts w:cs="Times New Roman"/>
          <w:b/>
          <w:sz w:val="36"/>
          <w:szCs w:val="36"/>
          <w:u w:val="single"/>
        </w:rPr>
        <w:t>5</w:t>
      </w:r>
    </w:p>
    <w:p w14:paraId="38F437C7" w14:textId="2A2E35BE" w:rsidR="00872819" w:rsidRDefault="00425AF1" w:rsidP="00425AF1">
      <w:pPr>
        <w:rPr>
          <w:rFonts w:cs="Times New Roman"/>
          <w:bCs/>
          <w:sz w:val="24"/>
          <w:szCs w:val="24"/>
        </w:rPr>
      </w:pPr>
      <w:r>
        <w:rPr>
          <w:rFonts w:cs="Times New Roman"/>
          <w:b/>
          <w:sz w:val="24"/>
          <w:szCs w:val="24"/>
          <w:u w:val="single"/>
        </w:rPr>
        <w:t xml:space="preserve">Přítomni: </w:t>
      </w:r>
      <w:r w:rsidRPr="00425AF1">
        <w:rPr>
          <w:rFonts w:cs="Times New Roman"/>
          <w:bCs/>
          <w:sz w:val="24"/>
          <w:szCs w:val="24"/>
        </w:rPr>
        <w:t xml:space="preserve">Zdeněk Mottl, Květuše </w:t>
      </w:r>
      <w:r w:rsidR="002D62F0" w:rsidRPr="00425AF1">
        <w:rPr>
          <w:rFonts w:cs="Times New Roman"/>
          <w:bCs/>
          <w:sz w:val="24"/>
          <w:szCs w:val="24"/>
        </w:rPr>
        <w:t>Křivánková</w:t>
      </w:r>
      <w:r w:rsidR="002D62F0">
        <w:rPr>
          <w:rFonts w:cs="Times New Roman"/>
          <w:bCs/>
          <w:sz w:val="24"/>
          <w:szCs w:val="24"/>
        </w:rPr>
        <w:t>, Petr Velich</w:t>
      </w:r>
      <w:r w:rsidRPr="00425AF1">
        <w:rPr>
          <w:rFonts w:cs="Times New Roman"/>
          <w:bCs/>
          <w:sz w:val="24"/>
          <w:szCs w:val="24"/>
        </w:rPr>
        <w:t xml:space="preserve">,  Miroslava Ungrová, </w:t>
      </w:r>
      <w:r>
        <w:rPr>
          <w:rFonts w:cs="Times New Roman"/>
          <w:bCs/>
          <w:sz w:val="24"/>
          <w:szCs w:val="24"/>
        </w:rPr>
        <w:t>Marie Ernestová</w:t>
      </w:r>
      <w:r w:rsidR="00872819">
        <w:rPr>
          <w:rFonts w:cs="Times New Roman"/>
          <w:bCs/>
          <w:sz w:val="24"/>
          <w:szCs w:val="24"/>
        </w:rPr>
        <w:t>,</w:t>
      </w:r>
      <w:r w:rsidR="00872819" w:rsidRPr="00872819">
        <w:rPr>
          <w:rFonts w:cs="Times New Roman"/>
          <w:bCs/>
          <w:sz w:val="24"/>
          <w:szCs w:val="24"/>
        </w:rPr>
        <w:t xml:space="preserve"> </w:t>
      </w:r>
      <w:r w:rsidR="00CF5F88" w:rsidRPr="00425AF1">
        <w:rPr>
          <w:rFonts w:cs="Times New Roman"/>
          <w:bCs/>
          <w:sz w:val="24"/>
          <w:szCs w:val="24"/>
        </w:rPr>
        <w:t>Václav Mraček</w:t>
      </w:r>
    </w:p>
    <w:p w14:paraId="471A2410" w14:textId="4F37C931" w:rsidR="00056504" w:rsidRDefault="00056504" w:rsidP="00425AF1">
      <w:pPr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Omluven : </w:t>
      </w:r>
      <w:r w:rsidR="002D62F0" w:rsidRPr="00425AF1">
        <w:rPr>
          <w:rFonts w:cs="Times New Roman"/>
          <w:bCs/>
          <w:sz w:val="24"/>
          <w:szCs w:val="24"/>
        </w:rPr>
        <w:t>Dana Vyštejnová</w:t>
      </w:r>
      <w:r w:rsidR="002D62F0">
        <w:rPr>
          <w:rFonts w:cs="Times New Roman"/>
          <w:bCs/>
          <w:sz w:val="24"/>
          <w:szCs w:val="24"/>
        </w:rPr>
        <w:t xml:space="preserve"> – pracovní neschopnost</w:t>
      </w:r>
    </w:p>
    <w:p w14:paraId="3D3DCD65" w14:textId="1CD6133C" w:rsidR="00CF5F88" w:rsidRPr="002D62F0" w:rsidRDefault="00425AF1" w:rsidP="00CF5F88">
      <w:pPr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Občané: </w:t>
      </w:r>
      <w:r w:rsidR="002D62F0">
        <w:rPr>
          <w:rFonts w:cs="Times New Roman"/>
          <w:bCs/>
          <w:sz w:val="24"/>
          <w:szCs w:val="24"/>
        </w:rPr>
        <w:t>1</w:t>
      </w:r>
    </w:p>
    <w:p w14:paraId="13266511" w14:textId="77777777" w:rsidR="002D62F0" w:rsidRDefault="002D62F0" w:rsidP="002D62F0">
      <w:pPr>
        <w:rPr>
          <w:b/>
          <w:noProof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</w:rPr>
        <w:t>Program:</w:t>
      </w:r>
    </w:p>
    <w:p w14:paraId="42FFF7EB" w14:textId="77777777" w:rsidR="002D62F0" w:rsidRDefault="002D62F0" w:rsidP="002D62F0">
      <w:pPr>
        <w:autoSpaceDE w:val="0"/>
        <w:rPr>
          <w:rFonts w:cstheme="minorHAnsi"/>
          <w:sz w:val="24"/>
          <w:szCs w:val="24"/>
          <w:lang w:eastAsia="en-US"/>
        </w:rPr>
      </w:pPr>
      <w:r>
        <w:rPr>
          <w:rFonts w:cstheme="minorHAnsi"/>
          <w:sz w:val="24"/>
          <w:szCs w:val="24"/>
        </w:rPr>
        <w:t>1. Zahájení, volba zapisovatele a ověřovatelů zápisu</w:t>
      </w:r>
    </w:p>
    <w:p w14:paraId="70D6DBCB" w14:textId="77777777" w:rsidR="002D62F0" w:rsidRDefault="002D62F0" w:rsidP="002D62F0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2. Vyjádření ověřovatelů k zápisu č. 6/2025</w:t>
      </w:r>
    </w:p>
    <w:p w14:paraId="7DBAEA63" w14:textId="77777777" w:rsidR="002D62F0" w:rsidRDefault="002D62F0" w:rsidP="002D62F0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3. Kontrola usnesení č.6 /2025 z  minulého veřejného zasedání</w:t>
      </w:r>
    </w:p>
    <w:p w14:paraId="06BECAAF" w14:textId="77777777" w:rsidR="002D62F0" w:rsidRDefault="002D62F0" w:rsidP="002D62F0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4. Projednání Smlouvy o provozování služby senior Taxi mezi obcí Hvozdec, Hvozdec12, IČO 00233293 a provozovatelem ROSI LOGISTIk s.r.o. , Obrovského 1877/17, 710 00 Slezská Ostrava, IČO 04598695</w:t>
      </w:r>
    </w:p>
    <w:p w14:paraId="607252A5" w14:textId="77777777" w:rsidR="002D62F0" w:rsidRDefault="002D62F0" w:rsidP="002D62F0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5. Projednání Smlouvy o dílo mezi obcí Hvozdec, Hvozdec12, IČO 00233293 a Michalem Štochlem, Jivina 58, 267 62 Komárov, IČO 87535009  na prohrnování v obci Hvozdec a osadě Mrtník v zimním období 2025-2026</w:t>
      </w:r>
    </w:p>
    <w:p w14:paraId="1CD97130" w14:textId="77777777" w:rsidR="002D62F0" w:rsidRDefault="002D62F0" w:rsidP="002D62F0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6. Projednání připravovaného záměru několika obcí ( zatím neuvedených) na provedení společného VŘ na likvidaci odpadu s předpokládaným zajištěním dodávky služby  s účinností od 1.7.2026</w:t>
      </w:r>
    </w:p>
    <w:p w14:paraId="5CD811D5" w14:textId="77777777" w:rsidR="002D62F0" w:rsidRDefault="002D62F0" w:rsidP="002D62F0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7. Projednání výběrového řízení na dodavatele  projektu Dovybavení JSDH Hvozdec zásahovými obleky </w:t>
      </w:r>
    </w:p>
    <w:p w14:paraId="6830F896" w14:textId="77777777" w:rsidR="002D62F0" w:rsidRDefault="002D62F0" w:rsidP="002D62F0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8. Projednání zadávací dokumentace na projekt Vybudování nového veřejného osvětlení na pozemku p.č.584/1  v  k.ú. Hvozdec</w:t>
      </w:r>
    </w:p>
    <w:p w14:paraId="39BD7506" w14:textId="77777777" w:rsidR="002D62F0" w:rsidRDefault="002D62F0" w:rsidP="002D62F0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9. Projednání podání žádosti o dotaci z Nadačního fondu CSG  na projekt Vybavení JSDH Hvozdec pro účely krizového řízení </w:t>
      </w:r>
    </w:p>
    <w:p w14:paraId="343F3B8D" w14:textId="77777777" w:rsidR="002D62F0" w:rsidRDefault="002D62F0" w:rsidP="002D62F0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10.  Projednání záměru na prodej náhrobních kamenů  ve vlastnictví obce Hvozdec na hrobovém místě 65/IV  na hřbitově v Mrtníku </w:t>
      </w:r>
    </w:p>
    <w:p w14:paraId="78DC57ED" w14:textId="77777777" w:rsidR="002D62F0" w:rsidRDefault="002D62F0" w:rsidP="002D62F0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11. Projednání aktuálních rozpočtových změn</w:t>
      </w:r>
    </w:p>
    <w:p w14:paraId="382618C8" w14:textId="77777777" w:rsidR="002D62F0" w:rsidRDefault="002D62F0" w:rsidP="002D62F0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12. Projednání Smlouvy o dílo mezi obcí Hvozdec, Hvozdec12, IČO 00233293 a Pavlem Štěpničkou , Podluhy 226, 268 01 Hořovice, IČO 43123694 na provedení zemních prací</w:t>
      </w:r>
    </w:p>
    <w:p w14:paraId="4A383049" w14:textId="285AB4D7" w:rsidR="002D62F0" w:rsidRDefault="002D62F0" w:rsidP="002D62F0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13.</w:t>
      </w:r>
      <w:r w:rsidRPr="002D62F0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Projednání Smlouvy o dílo mezi obcí Hvozdec, Hvozdec12, IČO 00233293 a firmou STAMAL Servis s.ro.. sek 284 , 267 62 Komárov, IČO 28176481  na zimní údržbu posypem všech místních komunikací v obci Hvozdec a osadě Mrtník v zimním období 2025-2026</w:t>
      </w:r>
    </w:p>
    <w:p w14:paraId="5BACA89B" w14:textId="5F7CD13B" w:rsidR="002D62F0" w:rsidRDefault="002D62F0" w:rsidP="002D62F0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14. Projednání Střednědobého  výhledu ro</w:t>
      </w:r>
      <w:r w:rsidR="009A7CC1">
        <w:rPr>
          <w:rFonts w:cstheme="minorHAnsi"/>
          <w:sz w:val="24"/>
          <w:szCs w:val="24"/>
        </w:rPr>
        <w:t>zpočtu obce Hvozdec na roky 2027</w:t>
      </w:r>
      <w:r>
        <w:rPr>
          <w:rFonts w:cstheme="minorHAnsi"/>
          <w:sz w:val="24"/>
          <w:szCs w:val="24"/>
        </w:rPr>
        <w:t>-2029</w:t>
      </w:r>
    </w:p>
    <w:p w14:paraId="289189E6" w14:textId="00BDD60E" w:rsidR="002D62F0" w:rsidRDefault="002D62F0" w:rsidP="002D62F0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15.  Informace a různé</w:t>
      </w:r>
    </w:p>
    <w:p w14:paraId="7263FCD7" w14:textId="0093C044" w:rsidR="002D62F0" w:rsidRDefault="002D62F0" w:rsidP="002D62F0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16. Diskuse</w:t>
      </w:r>
    </w:p>
    <w:p w14:paraId="555CAA5E" w14:textId="1B493F35" w:rsidR="002D62F0" w:rsidRPr="00DC42C7" w:rsidRDefault="002D62F0" w:rsidP="002D62F0">
      <w:pPr>
        <w:rPr>
          <w:b/>
          <w:noProof/>
          <w:sz w:val="24"/>
          <w:szCs w:val="24"/>
          <w:u w:val="single"/>
        </w:rPr>
      </w:pPr>
      <w:r>
        <w:rPr>
          <w:rFonts w:cstheme="minorHAnsi"/>
          <w:sz w:val="24"/>
          <w:szCs w:val="24"/>
        </w:rPr>
        <w:t xml:space="preserve">17. Usneseni , závěr               </w:t>
      </w:r>
    </w:p>
    <w:p w14:paraId="4E135E29" w14:textId="77777777" w:rsidR="00A02533" w:rsidRPr="009E624C" w:rsidRDefault="00A02533" w:rsidP="00A02533">
      <w:pPr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>K bodu 1</w:t>
      </w:r>
    </w:p>
    <w:p w14:paraId="5810222F" w14:textId="57A6792A" w:rsidR="00773AD1" w:rsidRPr="009E624C" w:rsidRDefault="00A02533" w:rsidP="00A02533">
      <w:pPr>
        <w:rPr>
          <w:rFonts w:cstheme="minorHAnsi"/>
        </w:rPr>
      </w:pPr>
      <w:r w:rsidRPr="009E624C">
        <w:rPr>
          <w:rFonts w:cstheme="minorHAnsi"/>
        </w:rPr>
        <w:t>Jednání zahájil starosta obce v</w:t>
      </w:r>
      <w:r w:rsidR="00CF5F88">
        <w:rPr>
          <w:rFonts w:cstheme="minorHAnsi"/>
        </w:rPr>
        <w:t> 18,3</w:t>
      </w:r>
      <w:r w:rsidR="002D62F0">
        <w:rPr>
          <w:rFonts w:cstheme="minorHAnsi"/>
        </w:rPr>
        <w:t>7</w:t>
      </w:r>
      <w:r w:rsidR="00056504">
        <w:rPr>
          <w:rFonts w:cstheme="minorHAnsi"/>
        </w:rPr>
        <w:t xml:space="preserve"> </w:t>
      </w:r>
      <w:r w:rsidRPr="009E624C">
        <w:rPr>
          <w:rFonts w:cstheme="minorHAnsi"/>
        </w:rPr>
        <w:t xml:space="preserve"> hodin.  Přivítal pří</w:t>
      </w:r>
      <w:r w:rsidR="002A7BF0" w:rsidRPr="009E624C">
        <w:rPr>
          <w:rFonts w:cstheme="minorHAnsi"/>
        </w:rPr>
        <w:t xml:space="preserve">tomné </w:t>
      </w:r>
      <w:r w:rsidR="00773AD1" w:rsidRPr="009E624C">
        <w:rPr>
          <w:rFonts w:cstheme="minorHAnsi"/>
        </w:rPr>
        <w:t>a n</w:t>
      </w:r>
      <w:r w:rsidRPr="009E624C">
        <w:rPr>
          <w:rFonts w:cstheme="minorHAnsi"/>
        </w:rPr>
        <w:t>avrhl, aby zapisovatelkou byla M. Ernestová, ověřovat</w:t>
      </w:r>
      <w:r w:rsidR="00AD2B89" w:rsidRPr="009E624C">
        <w:rPr>
          <w:rFonts w:cstheme="minorHAnsi"/>
        </w:rPr>
        <w:t xml:space="preserve">eli </w:t>
      </w:r>
      <w:r w:rsidR="002D62F0">
        <w:rPr>
          <w:rFonts w:cstheme="minorHAnsi"/>
        </w:rPr>
        <w:t xml:space="preserve"> Květuše Křivánková a  Václav Mraček</w:t>
      </w:r>
      <w:r w:rsidR="00CF5F88">
        <w:rPr>
          <w:rFonts w:cstheme="minorHAnsi"/>
        </w:rPr>
        <w:t xml:space="preserve">. </w:t>
      </w:r>
      <w:r w:rsidR="00B3415E">
        <w:rPr>
          <w:rFonts w:cstheme="minorHAnsi"/>
        </w:rPr>
        <w:t xml:space="preserve"> Dále n</w:t>
      </w:r>
      <w:r w:rsidR="001F0E1C">
        <w:rPr>
          <w:rFonts w:cstheme="minorHAnsi"/>
        </w:rPr>
        <w:t>avrhl doplnění programu o bod</w:t>
      </w:r>
      <w:r w:rsidR="002D62F0">
        <w:rPr>
          <w:rFonts w:cstheme="minorHAnsi"/>
        </w:rPr>
        <w:t>y</w:t>
      </w:r>
      <w:r w:rsidR="00056504">
        <w:rPr>
          <w:rFonts w:cstheme="minorHAnsi"/>
        </w:rPr>
        <w:t xml:space="preserve"> </w:t>
      </w:r>
      <w:r w:rsidR="002D62F0">
        <w:rPr>
          <w:rFonts w:cstheme="minorHAnsi"/>
        </w:rPr>
        <w:t xml:space="preserve">  </w:t>
      </w:r>
      <w:r w:rsidR="003C4532">
        <w:rPr>
          <w:rFonts w:cstheme="minorHAnsi"/>
        </w:rPr>
        <w:t>1</w:t>
      </w:r>
      <w:r w:rsidR="002D62F0">
        <w:rPr>
          <w:rFonts w:cstheme="minorHAnsi"/>
        </w:rPr>
        <w:t xml:space="preserve">3  a 14 </w:t>
      </w:r>
      <w:r w:rsidR="00CF5F88">
        <w:rPr>
          <w:rFonts w:cstheme="minorHAnsi"/>
        </w:rPr>
        <w:t xml:space="preserve"> </w:t>
      </w:r>
      <w:r w:rsidR="00056504">
        <w:rPr>
          <w:rFonts w:cstheme="minorHAnsi"/>
        </w:rPr>
        <w:t xml:space="preserve"> a následné přečíslování dalších bodů.</w:t>
      </w:r>
    </w:p>
    <w:p w14:paraId="7DFC565D" w14:textId="77777777" w:rsidR="00A02533" w:rsidRPr="009E624C" w:rsidRDefault="00AD2B89" w:rsidP="00A02533">
      <w:pPr>
        <w:rPr>
          <w:rFonts w:cstheme="minorHAnsi"/>
          <w:b/>
          <w:u w:val="single"/>
        </w:rPr>
      </w:pPr>
      <w:r w:rsidRPr="009E624C">
        <w:rPr>
          <w:rFonts w:cstheme="minorHAnsi"/>
        </w:rPr>
        <w:t xml:space="preserve"> </w:t>
      </w:r>
      <w:r w:rsidR="00A02533" w:rsidRPr="009E624C">
        <w:rPr>
          <w:rFonts w:cstheme="minorHAnsi"/>
          <w:b/>
          <w:u w:val="single"/>
        </w:rPr>
        <w:t>Usnesení č.1:</w:t>
      </w:r>
    </w:p>
    <w:p w14:paraId="548A2033" w14:textId="1587E040" w:rsidR="00A02533" w:rsidRPr="00C65391" w:rsidRDefault="00A02533" w:rsidP="00C65391">
      <w:pPr>
        <w:rPr>
          <w:rFonts w:cstheme="minorHAnsi"/>
          <w:b/>
          <w:bCs/>
        </w:rPr>
      </w:pPr>
      <w:r w:rsidRPr="009E624C">
        <w:rPr>
          <w:rFonts w:eastAsia="Calibri" w:cstheme="minorHAnsi"/>
          <w:b/>
        </w:rPr>
        <w:t>Zastupitelstvo obce Hvozdec  schval</w:t>
      </w:r>
      <w:r w:rsidR="00C82E9F">
        <w:rPr>
          <w:rFonts w:eastAsia="Calibri" w:cstheme="minorHAnsi"/>
          <w:b/>
        </w:rPr>
        <w:t xml:space="preserve">uje  navržený program  zasedání </w:t>
      </w:r>
      <w:r w:rsidR="00773AD1" w:rsidRPr="009E624C">
        <w:rPr>
          <w:rFonts w:eastAsia="Calibri" w:cstheme="minorHAnsi"/>
          <w:b/>
        </w:rPr>
        <w:t xml:space="preserve">, </w:t>
      </w:r>
      <w:r w:rsidR="002D62F0">
        <w:rPr>
          <w:rFonts w:eastAsia="Calibri" w:cstheme="minorHAnsi"/>
          <w:b/>
        </w:rPr>
        <w:t xml:space="preserve">doplněný o body  13 a 14 </w:t>
      </w:r>
      <w:r w:rsidR="003C4532">
        <w:rPr>
          <w:rFonts w:eastAsia="Calibri" w:cstheme="minorHAnsi"/>
          <w:b/>
        </w:rPr>
        <w:t xml:space="preserve"> a v</w:t>
      </w:r>
      <w:r w:rsidRPr="009E624C">
        <w:rPr>
          <w:rFonts w:eastAsia="Calibri" w:cstheme="minorHAnsi"/>
          <w:b/>
        </w:rPr>
        <w:t>olbu za</w:t>
      </w:r>
      <w:r w:rsidR="00B3415E">
        <w:rPr>
          <w:rFonts w:eastAsia="Calibri" w:cstheme="minorHAnsi"/>
          <w:b/>
        </w:rPr>
        <w:t>pisovatele a ověřova</w:t>
      </w:r>
      <w:r w:rsidR="00CF5F88">
        <w:rPr>
          <w:rFonts w:eastAsia="Calibri" w:cstheme="minorHAnsi"/>
          <w:b/>
        </w:rPr>
        <w:t xml:space="preserve">telů zápisu </w:t>
      </w:r>
    </w:p>
    <w:p w14:paraId="52022C74" w14:textId="33F62B96" w:rsidR="00A02533" w:rsidRPr="009E624C" w:rsidRDefault="005A1E20" w:rsidP="00A02533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Výsledek hlasování:   Pro </w:t>
      </w:r>
      <w:r w:rsidR="00056504">
        <w:rPr>
          <w:rFonts w:cstheme="minorHAnsi"/>
          <w:b/>
          <w:iCs/>
        </w:rPr>
        <w:t>6</w:t>
      </w:r>
      <w:r w:rsidR="00A02533" w:rsidRPr="009E624C">
        <w:rPr>
          <w:rFonts w:cstheme="minorHAnsi"/>
          <w:b/>
          <w:iCs/>
        </w:rPr>
        <w:t xml:space="preserve">    Proti 0         Zdrželi se 0</w:t>
      </w:r>
    </w:p>
    <w:p w14:paraId="38703582" w14:textId="77777777" w:rsidR="00A02533" w:rsidRPr="009E624C" w:rsidRDefault="00A02533" w:rsidP="00A02533">
      <w:pPr>
        <w:autoSpaceDE w:val="0"/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>Usnesení č. 1 bylo schváleno.</w:t>
      </w:r>
    </w:p>
    <w:p w14:paraId="43C18E20" w14:textId="77777777" w:rsidR="00A02533" w:rsidRPr="009E624C" w:rsidRDefault="00A02533" w:rsidP="00A02533">
      <w:pPr>
        <w:autoSpaceDE w:val="0"/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 xml:space="preserve"> K bodu 2</w:t>
      </w:r>
    </w:p>
    <w:p w14:paraId="7376298E" w14:textId="6C5E44ED" w:rsidR="00A02533" w:rsidRPr="009E624C" w:rsidRDefault="00A02533" w:rsidP="00A02533">
      <w:pPr>
        <w:autoSpaceDE w:val="0"/>
        <w:rPr>
          <w:rFonts w:eastAsia="Calibri" w:cstheme="minorHAnsi"/>
        </w:rPr>
      </w:pPr>
      <w:r w:rsidRPr="009E624C">
        <w:rPr>
          <w:rFonts w:eastAsia="Calibri" w:cstheme="minorHAnsi"/>
        </w:rPr>
        <w:t xml:space="preserve"> Ověřovatel</w:t>
      </w:r>
      <w:r w:rsidR="002C4909" w:rsidRPr="009E624C">
        <w:rPr>
          <w:rFonts w:eastAsia="Calibri" w:cstheme="minorHAnsi"/>
        </w:rPr>
        <w:t>ka</w:t>
      </w:r>
      <w:r w:rsidRPr="009E624C">
        <w:rPr>
          <w:rFonts w:eastAsia="Calibri" w:cstheme="minorHAnsi"/>
        </w:rPr>
        <w:t xml:space="preserve">  zápisu</w:t>
      </w:r>
      <w:r w:rsidR="00031F53" w:rsidRPr="009E624C">
        <w:rPr>
          <w:rFonts w:eastAsia="Calibri" w:cstheme="minorHAnsi"/>
        </w:rPr>
        <w:t xml:space="preserve">  </w:t>
      </w:r>
      <w:r w:rsidR="005C6223">
        <w:rPr>
          <w:rFonts w:eastAsia="Calibri" w:cstheme="minorHAnsi"/>
        </w:rPr>
        <w:t>Miroslava Ungrová</w:t>
      </w:r>
      <w:r w:rsidR="00CF5F88">
        <w:rPr>
          <w:rFonts w:eastAsia="Calibri" w:cstheme="minorHAnsi"/>
        </w:rPr>
        <w:t xml:space="preserve"> </w:t>
      </w:r>
      <w:r w:rsidR="00056504">
        <w:rPr>
          <w:rFonts w:eastAsia="Calibri" w:cstheme="minorHAnsi"/>
        </w:rPr>
        <w:t xml:space="preserve"> </w:t>
      </w:r>
      <w:r w:rsidR="00773AD1" w:rsidRPr="009E624C">
        <w:rPr>
          <w:rFonts w:eastAsia="Calibri" w:cstheme="minorHAnsi"/>
        </w:rPr>
        <w:t xml:space="preserve"> </w:t>
      </w:r>
      <w:r w:rsidR="002C4909" w:rsidRPr="009E624C">
        <w:rPr>
          <w:rFonts w:eastAsia="Calibri" w:cstheme="minorHAnsi"/>
        </w:rPr>
        <w:t xml:space="preserve"> konstatovala,</w:t>
      </w:r>
      <w:r w:rsidR="00031F53" w:rsidRPr="009E624C">
        <w:rPr>
          <w:rFonts w:eastAsia="Calibri" w:cstheme="minorHAnsi"/>
        </w:rPr>
        <w:t xml:space="preserve"> </w:t>
      </w:r>
      <w:r w:rsidR="005A1E20" w:rsidRPr="009E624C">
        <w:rPr>
          <w:rFonts w:cstheme="minorHAnsi"/>
        </w:rPr>
        <w:t xml:space="preserve"> ž</w:t>
      </w:r>
      <w:r w:rsidR="00031F53" w:rsidRPr="009E624C">
        <w:rPr>
          <w:rFonts w:cstheme="minorHAnsi"/>
        </w:rPr>
        <w:t xml:space="preserve">e zápis z veřejného </w:t>
      </w:r>
      <w:r w:rsidR="005A1E20" w:rsidRPr="009E624C">
        <w:rPr>
          <w:rFonts w:cstheme="minorHAnsi"/>
        </w:rPr>
        <w:t xml:space="preserve"> zasedání  Zastupitelstva obce Hvozdec </w:t>
      </w:r>
      <w:r w:rsidR="00031F53" w:rsidRPr="009E624C">
        <w:rPr>
          <w:rFonts w:cstheme="minorHAnsi"/>
        </w:rPr>
        <w:t>č.</w:t>
      </w:r>
      <w:r w:rsidR="005C6223">
        <w:rPr>
          <w:rFonts w:cstheme="minorHAnsi"/>
        </w:rPr>
        <w:t>6</w:t>
      </w:r>
      <w:r w:rsidR="00056504">
        <w:rPr>
          <w:rFonts w:cstheme="minorHAnsi"/>
        </w:rPr>
        <w:t xml:space="preserve"> </w:t>
      </w:r>
      <w:r w:rsidRPr="009E624C">
        <w:rPr>
          <w:rFonts w:eastAsia="Calibri" w:cstheme="minorHAnsi"/>
        </w:rPr>
        <w:t xml:space="preserve"> byl vyhotoven v souladu s průběhem jednání zastupitelstva obce.</w:t>
      </w:r>
    </w:p>
    <w:p w14:paraId="172514D0" w14:textId="77777777" w:rsidR="00031F53" w:rsidRPr="009E624C" w:rsidRDefault="00A02533" w:rsidP="00A02533">
      <w:pPr>
        <w:autoSpaceDE w:val="0"/>
        <w:rPr>
          <w:rFonts w:eastAsia="Calibri" w:cstheme="minorHAnsi"/>
          <w:b/>
        </w:rPr>
      </w:pPr>
      <w:r w:rsidRPr="009E624C">
        <w:rPr>
          <w:rFonts w:eastAsia="Calibri" w:cstheme="minorHAnsi"/>
          <w:b/>
          <w:bCs/>
          <w:u w:val="single"/>
        </w:rPr>
        <w:t>U</w:t>
      </w:r>
      <w:r w:rsidRPr="009E624C">
        <w:rPr>
          <w:rFonts w:cstheme="minorHAnsi"/>
          <w:b/>
          <w:bCs/>
          <w:u w:val="single"/>
        </w:rPr>
        <w:t>snesení č.2:</w:t>
      </w:r>
      <w:r w:rsidRPr="009E624C">
        <w:rPr>
          <w:rFonts w:eastAsia="Calibri" w:cstheme="minorHAnsi"/>
          <w:b/>
        </w:rPr>
        <w:t xml:space="preserve"> </w:t>
      </w:r>
    </w:p>
    <w:p w14:paraId="049C3C85" w14:textId="1923182C" w:rsidR="00A02533" w:rsidRPr="009E624C" w:rsidRDefault="00A02533" w:rsidP="00A02533">
      <w:pPr>
        <w:autoSpaceDE w:val="0"/>
        <w:rPr>
          <w:rFonts w:cstheme="minorHAnsi"/>
          <w:b/>
        </w:rPr>
      </w:pPr>
      <w:r w:rsidRPr="009E624C">
        <w:rPr>
          <w:rFonts w:eastAsia="Calibri" w:cstheme="minorHAnsi"/>
          <w:b/>
        </w:rPr>
        <w:t>Zastupitelstvo obce bere na vědomí vyjádření  ověřovatelů k</w:t>
      </w:r>
      <w:r w:rsidR="00773AD1" w:rsidRPr="009E624C">
        <w:rPr>
          <w:rFonts w:eastAsia="Calibri" w:cstheme="minorHAnsi"/>
          <w:b/>
        </w:rPr>
        <w:t> </w:t>
      </w:r>
      <w:r w:rsidRPr="009E624C">
        <w:rPr>
          <w:rFonts w:eastAsia="Calibri" w:cstheme="minorHAnsi"/>
          <w:b/>
        </w:rPr>
        <w:t>záp</w:t>
      </w:r>
      <w:r w:rsidR="002C4909" w:rsidRPr="009E624C">
        <w:rPr>
          <w:rFonts w:eastAsia="Calibri" w:cstheme="minorHAnsi"/>
          <w:b/>
        </w:rPr>
        <w:t xml:space="preserve">isu ze </w:t>
      </w:r>
      <w:r w:rsidR="00C82E9F">
        <w:rPr>
          <w:rFonts w:eastAsia="Calibri" w:cstheme="minorHAnsi"/>
          <w:b/>
        </w:rPr>
        <w:t xml:space="preserve">zasedání č. </w:t>
      </w:r>
      <w:r w:rsidR="005C6223">
        <w:rPr>
          <w:rFonts w:eastAsia="Calibri" w:cstheme="minorHAnsi"/>
          <w:b/>
        </w:rPr>
        <w:t>6</w:t>
      </w:r>
      <w:r w:rsidR="00543519">
        <w:rPr>
          <w:rFonts w:eastAsia="Calibri" w:cstheme="minorHAnsi"/>
          <w:b/>
        </w:rPr>
        <w:t>/202</w:t>
      </w:r>
      <w:r w:rsidR="00C65391">
        <w:rPr>
          <w:rFonts w:eastAsia="Calibri" w:cstheme="minorHAnsi"/>
          <w:b/>
        </w:rPr>
        <w:t>5</w:t>
      </w:r>
    </w:p>
    <w:p w14:paraId="78CA5C55" w14:textId="04D5EC63" w:rsidR="00A02533" w:rsidRPr="009E624C" w:rsidRDefault="00A02533" w:rsidP="00A02533">
      <w:pPr>
        <w:autoSpaceDE w:val="0"/>
        <w:rPr>
          <w:rFonts w:cstheme="minorHAnsi"/>
          <w:b/>
          <w:iCs/>
        </w:rPr>
      </w:pPr>
      <w:r w:rsidRPr="009E624C">
        <w:rPr>
          <w:rFonts w:eastAsia="Calibri" w:cstheme="minorHAnsi"/>
          <w:b/>
          <w:bCs/>
        </w:rPr>
        <w:t xml:space="preserve"> </w:t>
      </w:r>
      <w:r w:rsidRPr="009E624C">
        <w:rPr>
          <w:rFonts w:eastAsia="Calibri" w:cstheme="minorHAnsi"/>
          <w:b/>
        </w:rPr>
        <w:t>V</w:t>
      </w:r>
      <w:r w:rsidR="005A1E20" w:rsidRPr="009E624C">
        <w:rPr>
          <w:rFonts w:cstheme="minorHAnsi"/>
          <w:b/>
          <w:iCs/>
        </w:rPr>
        <w:t xml:space="preserve">ýsledek hlasování:   Pro </w:t>
      </w:r>
      <w:r w:rsidR="00056504">
        <w:rPr>
          <w:rFonts w:cstheme="minorHAnsi"/>
          <w:b/>
          <w:iCs/>
        </w:rPr>
        <w:t>6</w:t>
      </w:r>
      <w:r w:rsidRPr="009E624C">
        <w:rPr>
          <w:rFonts w:cstheme="minorHAnsi"/>
          <w:b/>
          <w:iCs/>
        </w:rPr>
        <w:t xml:space="preserve">   Proti 0         Zdrželi se 0</w:t>
      </w:r>
    </w:p>
    <w:p w14:paraId="0645148E" w14:textId="77777777" w:rsidR="00A02533" w:rsidRPr="009E624C" w:rsidRDefault="00A02533" w:rsidP="00A02533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>Usnesení č. 2 bylo schváleno.</w:t>
      </w:r>
    </w:p>
    <w:p w14:paraId="23323FD0" w14:textId="77777777" w:rsidR="00A02533" w:rsidRPr="009E624C" w:rsidRDefault="00A02533" w:rsidP="00A02533">
      <w:pPr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>K bodu 3</w:t>
      </w:r>
    </w:p>
    <w:p w14:paraId="59C6D931" w14:textId="5FD865E0" w:rsidR="00A02533" w:rsidRPr="00E23869" w:rsidRDefault="00A02533" w:rsidP="00E23869">
      <w:pPr>
        <w:rPr>
          <w:rFonts w:cstheme="minorHAnsi"/>
        </w:rPr>
      </w:pPr>
      <w:r w:rsidRPr="009E624C">
        <w:rPr>
          <w:rFonts w:cstheme="minorHAnsi"/>
        </w:rPr>
        <w:t xml:space="preserve"> Starosta obce Zdeněk Mottl provedl kontrolu usnesení </w:t>
      </w:r>
      <w:r w:rsidR="00031F53" w:rsidRPr="009E624C">
        <w:rPr>
          <w:rFonts w:cstheme="minorHAnsi"/>
        </w:rPr>
        <w:t xml:space="preserve"> z veřejného zasedání  č.</w:t>
      </w:r>
      <w:r w:rsidR="005C6223">
        <w:rPr>
          <w:rFonts w:cstheme="minorHAnsi"/>
        </w:rPr>
        <w:t>6</w:t>
      </w:r>
      <w:r w:rsidR="00E23869">
        <w:rPr>
          <w:rFonts w:cstheme="minorHAnsi"/>
        </w:rPr>
        <w:t xml:space="preserve"> </w:t>
      </w:r>
      <w:r w:rsidR="00C65391">
        <w:rPr>
          <w:rFonts w:cstheme="minorHAnsi"/>
        </w:rPr>
        <w:t>/2025</w:t>
      </w:r>
      <w:r w:rsidR="00425AF1">
        <w:rPr>
          <w:rFonts w:cstheme="minorHAnsi"/>
        </w:rPr>
        <w:t>.</w:t>
      </w:r>
      <w:r w:rsidR="00031F53" w:rsidRPr="009E624C">
        <w:rPr>
          <w:rFonts w:cstheme="minorHAnsi"/>
        </w:rPr>
        <w:t xml:space="preserve"> </w:t>
      </w:r>
      <w:r w:rsidRPr="009E624C">
        <w:rPr>
          <w:rFonts w:cstheme="minorHAnsi"/>
        </w:rPr>
        <w:t xml:space="preserve">Konstatoval, že byly splněny  </w:t>
      </w:r>
      <w:r w:rsidR="00451364" w:rsidRPr="009E624C">
        <w:rPr>
          <w:rFonts w:cstheme="minorHAnsi"/>
        </w:rPr>
        <w:t>všechny bo</w:t>
      </w:r>
      <w:r w:rsidR="00517347" w:rsidRPr="009E624C">
        <w:rPr>
          <w:rFonts w:cstheme="minorHAnsi"/>
        </w:rPr>
        <w:t>dy</w:t>
      </w:r>
      <w:r w:rsidR="00E23869">
        <w:rPr>
          <w:rFonts w:cstheme="minorHAnsi"/>
        </w:rPr>
        <w:t>.</w:t>
      </w:r>
    </w:p>
    <w:p w14:paraId="3C870358" w14:textId="77777777" w:rsidR="00A02533" w:rsidRPr="009E624C" w:rsidRDefault="00A02533" w:rsidP="00A02533">
      <w:pPr>
        <w:pStyle w:val="Nadpis2"/>
        <w:numPr>
          <w:ilvl w:val="0"/>
          <w:numId w:val="0"/>
        </w:numPr>
        <w:rPr>
          <w:rFonts w:asciiTheme="minorHAnsi" w:hAnsiTheme="minorHAnsi" w:cstheme="minorHAnsi"/>
          <w:sz w:val="22"/>
          <w:szCs w:val="22"/>
        </w:rPr>
      </w:pPr>
    </w:p>
    <w:p w14:paraId="229818F1" w14:textId="27B8A986" w:rsidR="00A02533" w:rsidRPr="009E624C" w:rsidRDefault="00A02533" w:rsidP="00A02533">
      <w:pPr>
        <w:autoSpaceDE w:val="0"/>
        <w:rPr>
          <w:rFonts w:eastAsia="Calibri" w:cstheme="minorHAnsi"/>
          <w:b/>
          <w:u w:val="single"/>
        </w:rPr>
      </w:pPr>
      <w:r w:rsidRPr="009E624C">
        <w:rPr>
          <w:rFonts w:eastAsia="Calibri" w:cstheme="minorHAnsi"/>
          <w:b/>
          <w:u w:val="single"/>
        </w:rPr>
        <w:t>U</w:t>
      </w:r>
      <w:r w:rsidRPr="009E624C">
        <w:rPr>
          <w:rFonts w:cstheme="minorHAnsi"/>
          <w:b/>
          <w:u w:val="single"/>
        </w:rPr>
        <w:t>snesení č.3</w:t>
      </w:r>
      <w:r w:rsidR="00E23869">
        <w:rPr>
          <w:rFonts w:eastAsia="Calibri" w:cstheme="minorHAnsi"/>
          <w:b/>
          <w:u w:val="single"/>
        </w:rPr>
        <w:t>:</w:t>
      </w:r>
    </w:p>
    <w:p w14:paraId="4001A473" w14:textId="41908A82" w:rsidR="00A02533" w:rsidRPr="009E624C" w:rsidRDefault="00A02533" w:rsidP="00A02533">
      <w:pPr>
        <w:autoSpaceDE w:val="0"/>
        <w:rPr>
          <w:rFonts w:eastAsia="Calibri" w:cstheme="minorHAnsi"/>
          <w:b/>
          <w:u w:val="single"/>
        </w:rPr>
      </w:pPr>
      <w:r w:rsidRPr="009E624C">
        <w:rPr>
          <w:rFonts w:eastAsia="Calibri" w:cstheme="minorHAnsi"/>
          <w:b/>
          <w:bCs/>
        </w:rPr>
        <w:lastRenderedPageBreak/>
        <w:t xml:space="preserve">Zastupitelstvo obce Hvozdec schvaluje </w:t>
      </w:r>
      <w:r w:rsidRPr="009E624C">
        <w:rPr>
          <w:rFonts w:eastAsia="Calibri" w:cstheme="minorHAnsi"/>
          <w:b/>
        </w:rPr>
        <w:t>kontro</w:t>
      </w:r>
      <w:r w:rsidRPr="009E624C">
        <w:rPr>
          <w:rFonts w:cstheme="minorHAnsi"/>
          <w:b/>
        </w:rPr>
        <w:t xml:space="preserve">lu usnesení  </w:t>
      </w:r>
      <w:r w:rsidRPr="009E624C">
        <w:rPr>
          <w:rFonts w:eastAsia="Calibri" w:cstheme="minorHAnsi"/>
          <w:b/>
        </w:rPr>
        <w:t xml:space="preserve"> veřejného zasedání č</w:t>
      </w:r>
      <w:r w:rsidR="00031F53" w:rsidRPr="009E624C">
        <w:rPr>
          <w:rFonts w:eastAsia="Calibri" w:cstheme="minorHAnsi"/>
          <w:b/>
        </w:rPr>
        <w:t xml:space="preserve"> </w:t>
      </w:r>
      <w:r w:rsidR="005C6223">
        <w:rPr>
          <w:rFonts w:eastAsia="Calibri" w:cstheme="minorHAnsi"/>
          <w:b/>
        </w:rPr>
        <w:t>6</w:t>
      </w:r>
      <w:r w:rsidR="00C65391">
        <w:rPr>
          <w:rFonts w:eastAsia="Calibri" w:cstheme="minorHAnsi"/>
          <w:b/>
        </w:rPr>
        <w:t>/2025</w:t>
      </w:r>
    </w:p>
    <w:p w14:paraId="1A0EB3E2" w14:textId="00EEBD8A" w:rsidR="00A02533" w:rsidRPr="009E624C" w:rsidRDefault="005A1E20" w:rsidP="00A02533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Výsledek hlasování:   Pro </w:t>
      </w:r>
      <w:r w:rsidR="00C82E9F">
        <w:rPr>
          <w:rFonts w:cstheme="minorHAnsi"/>
          <w:b/>
          <w:iCs/>
        </w:rPr>
        <w:t>6</w:t>
      </w:r>
      <w:r w:rsidR="00A02533" w:rsidRPr="009E624C">
        <w:rPr>
          <w:rFonts w:cstheme="minorHAnsi"/>
          <w:b/>
          <w:iCs/>
        </w:rPr>
        <w:t xml:space="preserve">   Proti 0         Zdrželi se 0</w:t>
      </w:r>
    </w:p>
    <w:p w14:paraId="4AF3DA5E" w14:textId="28272418" w:rsidR="00056504" w:rsidRPr="00E23869" w:rsidRDefault="00A02533" w:rsidP="00E23869">
      <w:pPr>
        <w:autoSpaceDE w:val="0"/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>Usnesení č. 3  bylo schváleno.</w:t>
      </w:r>
    </w:p>
    <w:p w14:paraId="70438F74" w14:textId="59090AE5" w:rsidR="00425AF1" w:rsidRPr="00E23869" w:rsidRDefault="00451364" w:rsidP="00451364">
      <w:pPr>
        <w:rPr>
          <w:rFonts w:cstheme="minorHAnsi"/>
          <w:iCs/>
        </w:rPr>
      </w:pPr>
      <w:r w:rsidRPr="009E624C">
        <w:rPr>
          <w:rFonts w:cstheme="minorHAnsi"/>
          <w:b/>
          <w:iCs/>
          <w:u w:val="single"/>
        </w:rPr>
        <w:t xml:space="preserve">K bodu </w:t>
      </w:r>
      <w:r w:rsidR="00C65391">
        <w:rPr>
          <w:rFonts w:cstheme="minorHAnsi"/>
          <w:b/>
          <w:iCs/>
          <w:u w:val="single"/>
        </w:rPr>
        <w:t>4</w:t>
      </w:r>
    </w:p>
    <w:p w14:paraId="0C9ED260" w14:textId="575BECFC" w:rsidR="00E32563" w:rsidRDefault="00E32563" w:rsidP="00E32563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iCs/>
        </w:rPr>
        <w:t>Starosta Zdeněk Mottl  předložil</w:t>
      </w:r>
      <w:r w:rsidR="00E23869">
        <w:rPr>
          <w:rFonts w:cstheme="minorHAnsi"/>
          <w:iCs/>
        </w:rPr>
        <w:t xml:space="preserve"> k projednání  </w:t>
      </w:r>
      <w:r>
        <w:rPr>
          <w:rFonts w:cstheme="minorHAnsi"/>
          <w:sz w:val="24"/>
          <w:szCs w:val="24"/>
        </w:rPr>
        <w:t>Smlouvu o provozování služby senior Taxi mezi obcí Hvozdec, Hvozdec12, IČO 00233293 a provozovatelem ROSI LOGISTIk s.r.o. , Obrovského 1877/17, 710 00 Slezská Ostrava, IČO 04598695</w:t>
      </w:r>
    </w:p>
    <w:p w14:paraId="2B5E9C3E" w14:textId="30B6570A" w:rsidR="00451364" w:rsidRPr="00E32563" w:rsidRDefault="00E32563" w:rsidP="00E32563">
      <w:pPr>
        <w:autoSpaceDE w:val="0"/>
        <w:rPr>
          <w:rFonts w:cstheme="minorHAnsi"/>
          <w:b/>
          <w:u w:val="single"/>
        </w:rPr>
      </w:pPr>
      <w:r w:rsidRPr="00E32563">
        <w:rPr>
          <w:rFonts w:cstheme="minorHAnsi"/>
          <w:b/>
          <w:u w:val="single"/>
        </w:rPr>
        <w:t>Usnesení č. 4</w:t>
      </w:r>
    </w:p>
    <w:p w14:paraId="08D31587" w14:textId="5E35F84B" w:rsidR="00E32563" w:rsidRPr="00E32563" w:rsidRDefault="001339F5" w:rsidP="00E32563">
      <w:pPr>
        <w:autoSpaceDE w:val="0"/>
        <w:rPr>
          <w:rFonts w:cstheme="minorHAnsi"/>
          <w:b/>
          <w:bCs/>
          <w:sz w:val="24"/>
          <w:szCs w:val="24"/>
        </w:rPr>
      </w:pPr>
      <w:r w:rsidRPr="00425AF1">
        <w:rPr>
          <w:rFonts w:cstheme="minorHAnsi"/>
          <w:b/>
          <w:sz w:val="24"/>
          <w:szCs w:val="24"/>
        </w:rPr>
        <w:t>Zastupitelstvo obce Hvozdec  schvaluje</w:t>
      </w:r>
      <w:r w:rsidR="00E32563">
        <w:rPr>
          <w:rFonts w:cstheme="minorHAnsi"/>
          <w:b/>
          <w:sz w:val="24"/>
          <w:szCs w:val="24"/>
        </w:rPr>
        <w:t xml:space="preserve">  </w:t>
      </w:r>
      <w:r w:rsidR="00E32563" w:rsidRPr="00E32563">
        <w:rPr>
          <w:rFonts w:cstheme="minorHAnsi"/>
          <w:b/>
          <w:sz w:val="24"/>
          <w:szCs w:val="24"/>
        </w:rPr>
        <w:t>Smlouvu o provozování služby senior Taxi mezi obcí Hvozdec, Hvozdec12, IČO 00233293 a provozovatelem ROSI LOGISTIk s.r.o. , Obrovského 1877/17, 710 00 Slezská Ostrava, IČO 04598695</w:t>
      </w:r>
      <w:r w:rsidR="00E32563" w:rsidRPr="00E32563">
        <w:rPr>
          <w:rFonts w:cstheme="minorHAnsi"/>
          <w:b/>
          <w:bCs/>
          <w:sz w:val="24"/>
          <w:szCs w:val="24"/>
        </w:rPr>
        <w:t xml:space="preserve"> a p</w:t>
      </w:r>
      <w:r w:rsidR="00E32563">
        <w:rPr>
          <w:rFonts w:cstheme="minorHAnsi"/>
          <w:b/>
          <w:bCs/>
          <w:sz w:val="24"/>
          <w:szCs w:val="24"/>
        </w:rPr>
        <w:t>ověřuje starostu jejím podpisem</w:t>
      </w:r>
    </w:p>
    <w:p w14:paraId="4BDF63D5" w14:textId="659D72B1" w:rsidR="00451364" w:rsidRPr="009E624C" w:rsidRDefault="001339F5" w:rsidP="001339F5">
      <w:pPr>
        <w:rPr>
          <w:rFonts w:cstheme="minorHAnsi"/>
          <w:b/>
          <w:iCs/>
        </w:rPr>
      </w:pPr>
      <w:r w:rsidRPr="009E624C">
        <w:rPr>
          <w:rFonts w:cstheme="minorHAnsi"/>
          <w:iCs/>
        </w:rPr>
        <w:t>V</w:t>
      </w:r>
      <w:r w:rsidRPr="009E624C">
        <w:rPr>
          <w:rFonts w:cstheme="minorHAnsi"/>
          <w:b/>
          <w:iCs/>
        </w:rPr>
        <w:t xml:space="preserve">ýsledek hlasování:   Pro  </w:t>
      </w:r>
      <w:r w:rsidR="008A580B">
        <w:rPr>
          <w:rFonts w:cstheme="minorHAnsi"/>
          <w:b/>
          <w:iCs/>
        </w:rPr>
        <w:t>6</w:t>
      </w:r>
      <w:r w:rsidRPr="009E624C">
        <w:rPr>
          <w:rFonts w:cstheme="minorHAnsi"/>
          <w:b/>
          <w:iCs/>
        </w:rPr>
        <w:t xml:space="preserve">      Proti 0         Zdrželi se 0</w:t>
      </w:r>
    </w:p>
    <w:p w14:paraId="5405BB18" w14:textId="77777777" w:rsidR="00451364" w:rsidRDefault="00451364" w:rsidP="00451364">
      <w:pPr>
        <w:autoSpaceDE w:val="0"/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>Usnesení č. 4  bylo schváleno.</w:t>
      </w:r>
    </w:p>
    <w:p w14:paraId="7B957BFA" w14:textId="77777777" w:rsidR="00E23869" w:rsidRDefault="00517347" w:rsidP="00E23869">
      <w:pPr>
        <w:rPr>
          <w:rFonts w:cstheme="minorHAnsi"/>
          <w:b/>
          <w:iCs/>
          <w:sz w:val="24"/>
          <w:szCs w:val="24"/>
          <w:u w:val="single"/>
        </w:rPr>
      </w:pPr>
      <w:r w:rsidRPr="00425AF1">
        <w:rPr>
          <w:rFonts w:cstheme="minorHAnsi"/>
          <w:b/>
          <w:iCs/>
          <w:sz w:val="24"/>
          <w:szCs w:val="24"/>
          <w:u w:val="single"/>
        </w:rPr>
        <w:t xml:space="preserve">K  bodu </w:t>
      </w:r>
      <w:r w:rsidR="00E548DB" w:rsidRPr="00425AF1">
        <w:rPr>
          <w:rFonts w:cstheme="minorHAnsi"/>
          <w:b/>
          <w:iCs/>
          <w:sz w:val="24"/>
          <w:szCs w:val="24"/>
          <w:u w:val="single"/>
        </w:rPr>
        <w:t>5</w:t>
      </w:r>
    </w:p>
    <w:p w14:paraId="7316CB9F" w14:textId="654339B4" w:rsidR="007B1208" w:rsidRPr="00D45F7F" w:rsidRDefault="00E23869" w:rsidP="00D45F7F">
      <w:pPr>
        <w:autoSpaceDE w:val="0"/>
        <w:rPr>
          <w:rFonts w:cstheme="minorHAnsi"/>
          <w:sz w:val="24"/>
          <w:szCs w:val="24"/>
        </w:rPr>
      </w:pPr>
      <w:r w:rsidRPr="00E23869">
        <w:rPr>
          <w:rFonts w:cstheme="minorHAnsi"/>
          <w:iCs/>
          <w:sz w:val="24"/>
          <w:szCs w:val="24"/>
        </w:rPr>
        <w:t>Starosta</w:t>
      </w:r>
      <w:r>
        <w:rPr>
          <w:rFonts w:cstheme="minorHAnsi"/>
          <w:iCs/>
          <w:sz w:val="24"/>
          <w:szCs w:val="24"/>
        </w:rPr>
        <w:t xml:space="preserve"> Zdeněk Mottl </w:t>
      </w:r>
      <w:r w:rsidRPr="00E23869">
        <w:rPr>
          <w:rFonts w:cstheme="minorHAnsi"/>
          <w:iCs/>
          <w:sz w:val="24"/>
          <w:szCs w:val="24"/>
        </w:rPr>
        <w:t xml:space="preserve"> </w:t>
      </w:r>
      <w:r w:rsidR="007B1208" w:rsidRPr="00E23869">
        <w:rPr>
          <w:rFonts w:cstheme="minorHAnsi"/>
          <w:bCs/>
          <w:iCs/>
          <w:sz w:val="24"/>
          <w:szCs w:val="24"/>
        </w:rPr>
        <w:t xml:space="preserve"> p</w:t>
      </w:r>
      <w:r w:rsidR="007B1208">
        <w:rPr>
          <w:rFonts w:cstheme="minorHAnsi"/>
          <w:bCs/>
          <w:iCs/>
          <w:sz w:val="24"/>
          <w:szCs w:val="24"/>
        </w:rPr>
        <w:t xml:space="preserve">ředložil k projednání </w:t>
      </w:r>
      <w:r>
        <w:rPr>
          <w:rFonts w:cstheme="minorHAnsi"/>
          <w:sz w:val="24"/>
          <w:szCs w:val="24"/>
        </w:rPr>
        <w:t xml:space="preserve"> </w:t>
      </w:r>
      <w:r w:rsidR="00E32563">
        <w:rPr>
          <w:rFonts w:cstheme="minorHAnsi"/>
          <w:sz w:val="24"/>
          <w:szCs w:val="24"/>
        </w:rPr>
        <w:t>Smlouvu o dílo mezi obcí Hvozdec, Hvozdec12, IČO 00233293 a Michalem Štochlem, Jivina 58, 267 62 Komárov, IČO 87535009  na soubor prací se zajištěním  prohrnování v obci Hvozdec a osadě Mrtník v zimním období 2025-2026</w:t>
      </w:r>
    </w:p>
    <w:p w14:paraId="21833D09" w14:textId="77777777" w:rsidR="00773AD1" w:rsidRPr="00425AF1" w:rsidRDefault="00892CFF" w:rsidP="00773AD1">
      <w:pPr>
        <w:rPr>
          <w:rFonts w:cstheme="minorHAnsi"/>
          <w:b/>
          <w:sz w:val="24"/>
          <w:szCs w:val="24"/>
          <w:u w:val="single"/>
        </w:rPr>
      </w:pPr>
      <w:r w:rsidRPr="00425AF1">
        <w:rPr>
          <w:rFonts w:cstheme="minorHAnsi"/>
          <w:sz w:val="24"/>
          <w:szCs w:val="24"/>
        </w:rPr>
        <w:t xml:space="preserve">  </w:t>
      </w:r>
      <w:r w:rsidR="00773AD1" w:rsidRPr="00425AF1">
        <w:rPr>
          <w:rFonts w:cstheme="minorHAnsi"/>
          <w:b/>
          <w:sz w:val="24"/>
          <w:szCs w:val="24"/>
          <w:u w:val="single"/>
        </w:rPr>
        <w:t>Usnesení č.5</w:t>
      </w:r>
    </w:p>
    <w:p w14:paraId="42C947CE" w14:textId="35FDD0E2" w:rsidR="00E7426F" w:rsidRPr="00E32563" w:rsidRDefault="00892CFF" w:rsidP="00A24EEC">
      <w:pPr>
        <w:autoSpaceDE w:val="0"/>
        <w:rPr>
          <w:rFonts w:cstheme="minorHAnsi"/>
          <w:b/>
          <w:sz w:val="24"/>
          <w:szCs w:val="24"/>
        </w:rPr>
      </w:pPr>
      <w:r w:rsidRPr="00425AF1">
        <w:rPr>
          <w:rFonts w:cstheme="minorHAnsi"/>
          <w:b/>
          <w:sz w:val="24"/>
          <w:szCs w:val="24"/>
        </w:rPr>
        <w:t xml:space="preserve">Zastupitelstvo obce Hvozdec  </w:t>
      </w:r>
      <w:r w:rsidRPr="00A24EEC">
        <w:rPr>
          <w:rFonts w:cstheme="minorHAnsi"/>
          <w:b/>
          <w:sz w:val="24"/>
          <w:szCs w:val="24"/>
        </w:rPr>
        <w:t xml:space="preserve">schvaluje </w:t>
      </w:r>
      <w:r w:rsidR="007B1208" w:rsidRPr="00A24EEC">
        <w:rPr>
          <w:rFonts w:cstheme="minorHAnsi"/>
          <w:b/>
          <w:sz w:val="24"/>
          <w:szCs w:val="24"/>
        </w:rPr>
        <w:t xml:space="preserve"> </w:t>
      </w:r>
      <w:r w:rsidR="00E32563" w:rsidRPr="00E32563">
        <w:rPr>
          <w:rFonts w:cstheme="minorHAnsi"/>
          <w:b/>
          <w:sz w:val="24"/>
          <w:szCs w:val="24"/>
        </w:rPr>
        <w:t>Smlouvu o dílo mezi obcí Hvozdec, Hvozdec12, IČO 00233293 a Michalem Štochlem, Jivina 58, 267 62 Komárov, IČO 87535009  na</w:t>
      </w:r>
      <w:r w:rsidR="00E32563">
        <w:rPr>
          <w:rFonts w:cstheme="minorHAnsi"/>
          <w:b/>
          <w:sz w:val="24"/>
          <w:szCs w:val="24"/>
        </w:rPr>
        <w:t xml:space="preserve"> soubor prací se zajištěním </w:t>
      </w:r>
      <w:r w:rsidR="00E32563" w:rsidRPr="00E32563">
        <w:rPr>
          <w:rFonts w:cstheme="minorHAnsi"/>
          <w:b/>
          <w:sz w:val="24"/>
          <w:szCs w:val="24"/>
        </w:rPr>
        <w:t xml:space="preserve"> prohrnování v obci Hvozdec a osadě Mrtník v zimním období 2025-2026</w:t>
      </w:r>
    </w:p>
    <w:p w14:paraId="3ED472E4" w14:textId="2AD477AE" w:rsidR="00773AD1" w:rsidRPr="00425AF1" w:rsidRDefault="00E7426F" w:rsidP="00773AD1">
      <w:pPr>
        <w:rPr>
          <w:rFonts w:cstheme="minorHAnsi"/>
          <w:b/>
          <w:iCs/>
          <w:sz w:val="24"/>
          <w:szCs w:val="24"/>
        </w:rPr>
      </w:pPr>
      <w:r w:rsidRPr="00425AF1">
        <w:rPr>
          <w:rFonts w:cstheme="minorHAnsi"/>
          <w:b/>
          <w:iCs/>
          <w:sz w:val="24"/>
          <w:szCs w:val="24"/>
        </w:rPr>
        <w:t xml:space="preserve">Výsledek hlasování:   Pro </w:t>
      </w:r>
      <w:r w:rsidR="00365D40">
        <w:rPr>
          <w:rFonts w:cstheme="minorHAnsi"/>
          <w:b/>
          <w:iCs/>
          <w:sz w:val="24"/>
          <w:szCs w:val="24"/>
        </w:rPr>
        <w:t>6</w:t>
      </w:r>
      <w:r w:rsidR="00773AD1" w:rsidRPr="00425AF1">
        <w:rPr>
          <w:rFonts w:cstheme="minorHAnsi"/>
          <w:b/>
          <w:iCs/>
          <w:sz w:val="24"/>
          <w:szCs w:val="24"/>
        </w:rPr>
        <w:t xml:space="preserve">       Proti 0         Zdrželi se 0</w:t>
      </w:r>
    </w:p>
    <w:p w14:paraId="7748727C" w14:textId="77777777" w:rsidR="00E548DB" w:rsidRDefault="00773AD1" w:rsidP="00773AD1">
      <w:pPr>
        <w:rPr>
          <w:rFonts w:cstheme="minorHAnsi"/>
          <w:b/>
          <w:iCs/>
          <w:sz w:val="24"/>
          <w:szCs w:val="24"/>
        </w:rPr>
      </w:pPr>
      <w:r w:rsidRPr="00425AF1">
        <w:rPr>
          <w:rFonts w:cstheme="minorHAnsi"/>
          <w:b/>
          <w:iCs/>
          <w:sz w:val="24"/>
          <w:szCs w:val="24"/>
        </w:rPr>
        <w:t>Usnesení č.5  bylo schváleno</w:t>
      </w:r>
    </w:p>
    <w:p w14:paraId="315D0133" w14:textId="77777777" w:rsidR="00773AD1" w:rsidRDefault="00A445EB" w:rsidP="00773AD1">
      <w:pPr>
        <w:autoSpaceDE w:val="0"/>
        <w:rPr>
          <w:rFonts w:cstheme="minorHAnsi"/>
          <w:b/>
          <w:iCs/>
          <w:sz w:val="24"/>
          <w:szCs w:val="24"/>
          <w:u w:val="single"/>
        </w:rPr>
      </w:pPr>
      <w:r w:rsidRPr="00425AF1">
        <w:rPr>
          <w:rFonts w:cstheme="minorHAnsi"/>
          <w:b/>
          <w:iCs/>
          <w:sz w:val="24"/>
          <w:szCs w:val="24"/>
          <w:u w:val="single"/>
        </w:rPr>
        <w:t>K</w:t>
      </w:r>
      <w:r w:rsidR="001D79DC" w:rsidRPr="00425AF1">
        <w:rPr>
          <w:rFonts w:cstheme="minorHAnsi"/>
          <w:b/>
          <w:iCs/>
          <w:sz w:val="24"/>
          <w:szCs w:val="24"/>
          <w:u w:val="single"/>
        </w:rPr>
        <w:t> </w:t>
      </w:r>
      <w:r w:rsidRPr="00425AF1">
        <w:rPr>
          <w:rFonts w:cstheme="minorHAnsi"/>
          <w:b/>
          <w:iCs/>
          <w:sz w:val="24"/>
          <w:szCs w:val="24"/>
          <w:u w:val="single"/>
        </w:rPr>
        <w:t>bodu</w:t>
      </w:r>
      <w:r w:rsidR="001D79DC" w:rsidRPr="00425AF1">
        <w:rPr>
          <w:rFonts w:cstheme="minorHAnsi"/>
          <w:b/>
          <w:iCs/>
          <w:sz w:val="24"/>
          <w:szCs w:val="24"/>
          <w:u w:val="single"/>
        </w:rPr>
        <w:t xml:space="preserve"> 6</w:t>
      </w:r>
    </w:p>
    <w:p w14:paraId="44E1975E" w14:textId="7502060E" w:rsidR="00365D40" w:rsidRPr="00E32563" w:rsidRDefault="00E32563" w:rsidP="00E32563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Starost obce Zdeněk Mottl</w:t>
      </w:r>
      <w:r w:rsidR="00D45F7F">
        <w:rPr>
          <w:rFonts w:cstheme="minorHAnsi"/>
          <w:bCs/>
          <w:iCs/>
          <w:sz w:val="24"/>
          <w:szCs w:val="24"/>
        </w:rPr>
        <w:t xml:space="preserve"> </w:t>
      </w:r>
      <w:r w:rsidR="00365D40">
        <w:rPr>
          <w:rFonts w:cstheme="minorHAnsi"/>
          <w:bCs/>
          <w:iCs/>
          <w:sz w:val="24"/>
          <w:szCs w:val="24"/>
        </w:rPr>
        <w:t xml:space="preserve">  </w:t>
      </w:r>
      <w:r w:rsidR="00C453CE">
        <w:rPr>
          <w:rFonts w:cstheme="minorHAnsi"/>
          <w:bCs/>
          <w:iCs/>
          <w:sz w:val="24"/>
          <w:szCs w:val="24"/>
        </w:rPr>
        <w:t xml:space="preserve"> předložil </w:t>
      </w:r>
      <w:r w:rsidR="00365D40">
        <w:rPr>
          <w:rFonts w:cstheme="minorHAnsi"/>
          <w:sz w:val="24"/>
          <w:szCs w:val="24"/>
        </w:rPr>
        <w:t>k</w:t>
      </w:r>
      <w:r w:rsidR="00D45F7F">
        <w:rPr>
          <w:rFonts w:cstheme="minorHAnsi"/>
          <w:sz w:val="24"/>
          <w:szCs w:val="24"/>
        </w:rPr>
        <w:t xml:space="preserve"> projednání </w:t>
      </w:r>
      <w:r w:rsidR="006A0E08" w:rsidRPr="00056504">
        <w:rPr>
          <w:rFonts w:cstheme="minorHAnsi"/>
          <w:iCs/>
          <w:sz w:val="24"/>
          <w:szCs w:val="24"/>
        </w:rPr>
        <w:t xml:space="preserve"> </w:t>
      </w:r>
      <w:r>
        <w:rPr>
          <w:rFonts w:cstheme="minorHAnsi"/>
          <w:iCs/>
          <w:sz w:val="24"/>
          <w:szCs w:val="24"/>
        </w:rPr>
        <w:t xml:space="preserve">návrh na postup – záměr  několika okolních obcí </w:t>
      </w:r>
      <w:r>
        <w:rPr>
          <w:rFonts w:cstheme="minorHAnsi"/>
          <w:sz w:val="24"/>
          <w:szCs w:val="24"/>
        </w:rPr>
        <w:t>připravovaného záměru na provedení společného VŘ na likvidaci odpadu s předpokládaným zajištěním dodávky služby  s účinností od 1.7.2026</w:t>
      </w:r>
    </w:p>
    <w:p w14:paraId="2434D727" w14:textId="3CEF56CC" w:rsidR="0045260B" w:rsidRPr="00425AF1" w:rsidRDefault="0045260B" w:rsidP="00365D40">
      <w:pPr>
        <w:autoSpaceDE w:val="0"/>
        <w:rPr>
          <w:rFonts w:cstheme="minorHAnsi"/>
          <w:b/>
          <w:sz w:val="24"/>
          <w:szCs w:val="24"/>
          <w:u w:val="single"/>
        </w:rPr>
      </w:pPr>
      <w:r w:rsidRPr="00425AF1">
        <w:rPr>
          <w:rFonts w:cstheme="minorHAnsi"/>
          <w:b/>
          <w:sz w:val="24"/>
          <w:szCs w:val="24"/>
          <w:u w:val="single"/>
        </w:rPr>
        <w:t>Usnesení č. 6</w:t>
      </w:r>
    </w:p>
    <w:p w14:paraId="1A2EC704" w14:textId="0B8B3954" w:rsidR="008E1896" w:rsidRPr="00E32563" w:rsidRDefault="0045260B" w:rsidP="006A0E08">
      <w:pPr>
        <w:autoSpaceDE w:val="0"/>
        <w:rPr>
          <w:rFonts w:cstheme="minorHAnsi"/>
          <w:b/>
          <w:sz w:val="24"/>
          <w:szCs w:val="24"/>
        </w:rPr>
      </w:pPr>
      <w:r w:rsidRPr="00C32B15">
        <w:rPr>
          <w:rFonts w:cstheme="minorHAnsi"/>
          <w:b/>
          <w:sz w:val="24"/>
          <w:szCs w:val="24"/>
        </w:rPr>
        <w:lastRenderedPageBreak/>
        <w:t xml:space="preserve">Zastupitelstvo obce Hvozdec </w:t>
      </w:r>
      <w:r w:rsidR="008E1896" w:rsidRPr="00C32B15">
        <w:rPr>
          <w:rFonts w:cstheme="minorHAnsi"/>
          <w:b/>
          <w:sz w:val="24"/>
          <w:szCs w:val="24"/>
        </w:rPr>
        <w:t xml:space="preserve"> schvaluje  </w:t>
      </w:r>
      <w:r w:rsidR="00E32563">
        <w:rPr>
          <w:rFonts w:cstheme="minorHAnsi"/>
          <w:b/>
          <w:sz w:val="24"/>
          <w:szCs w:val="24"/>
        </w:rPr>
        <w:t xml:space="preserve">přípravu záměru </w:t>
      </w:r>
      <w:r w:rsidR="00E32563">
        <w:rPr>
          <w:rFonts w:cstheme="minorHAnsi"/>
          <w:iCs/>
          <w:sz w:val="24"/>
          <w:szCs w:val="24"/>
        </w:rPr>
        <w:t xml:space="preserve">  </w:t>
      </w:r>
      <w:r w:rsidR="00E32563" w:rsidRPr="00E32563">
        <w:rPr>
          <w:rFonts w:cstheme="minorHAnsi"/>
          <w:b/>
          <w:iCs/>
          <w:sz w:val="24"/>
          <w:szCs w:val="24"/>
        </w:rPr>
        <w:t xml:space="preserve">několika okolních obcí </w:t>
      </w:r>
      <w:r w:rsidR="00E32563" w:rsidRPr="00E32563">
        <w:rPr>
          <w:rFonts w:cstheme="minorHAnsi"/>
          <w:b/>
          <w:sz w:val="24"/>
          <w:szCs w:val="24"/>
        </w:rPr>
        <w:t>připravovaného záměru na provedení společného VŘ na likvidaci odpadu s předpokládaným zajištěním dodávky služby  s účinností od 1.7.2026</w:t>
      </w:r>
    </w:p>
    <w:p w14:paraId="0F95A1BF" w14:textId="548E747A" w:rsidR="0045260B" w:rsidRPr="00C453CE" w:rsidRDefault="008E1896" w:rsidP="0045260B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Výsledek hlasování:   Pro </w:t>
      </w:r>
      <w:r w:rsidR="006A0E08">
        <w:rPr>
          <w:rFonts w:cstheme="minorHAnsi"/>
          <w:b/>
          <w:iCs/>
          <w:sz w:val="24"/>
          <w:szCs w:val="24"/>
        </w:rPr>
        <w:t>6</w:t>
      </w:r>
      <w:r w:rsidR="0045260B" w:rsidRPr="00C453CE">
        <w:rPr>
          <w:rFonts w:cstheme="minorHAnsi"/>
          <w:b/>
          <w:iCs/>
          <w:sz w:val="24"/>
          <w:szCs w:val="24"/>
        </w:rPr>
        <w:t xml:space="preserve">        Proti 0         Zdrželi se 0</w:t>
      </w:r>
    </w:p>
    <w:p w14:paraId="06B2D620" w14:textId="7EB8E795" w:rsidR="001715A6" w:rsidRDefault="0045260B" w:rsidP="00892CFF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>Usnesení č.6   bylo schváleno</w:t>
      </w:r>
    </w:p>
    <w:p w14:paraId="0C7D51E7" w14:textId="1630B961" w:rsidR="00E32563" w:rsidRPr="00E32563" w:rsidRDefault="00E32563" w:rsidP="00892CFF">
      <w:pPr>
        <w:rPr>
          <w:rFonts w:cstheme="minorHAnsi"/>
          <w:b/>
          <w:iCs/>
          <w:sz w:val="24"/>
          <w:szCs w:val="24"/>
          <w:u w:val="single"/>
        </w:rPr>
      </w:pPr>
      <w:r w:rsidRPr="00E32563">
        <w:rPr>
          <w:rFonts w:cstheme="minorHAnsi"/>
          <w:b/>
          <w:iCs/>
          <w:sz w:val="24"/>
          <w:szCs w:val="24"/>
          <w:u w:val="single"/>
        </w:rPr>
        <w:t>K bodu  7</w:t>
      </w:r>
    </w:p>
    <w:p w14:paraId="720DBC6A" w14:textId="66447E13" w:rsidR="00892CFF" w:rsidRDefault="00E32563" w:rsidP="00892CFF">
      <w:pPr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 xml:space="preserve">Zastupitelka Marie Ernestová  předložila výsledky   </w:t>
      </w:r>
      <w:r>
        <w:rPr>
          <w:rFonts w:cstheme="minorHAnsi"/>
          <w:sz w:val="24"/>
          <w:szCs w:val="24"/>
        </w:rPr>
        <w:t xml:space="preserve">výběrového řízení na dodavatele  projektu Dovybavení JSDH Hvozdec zásahovými obleky </w:t>
      </w:r>
    </w:p>
    <w:p w14:paraId="754760CA" w14:textId="77777777" w:rsidR="000700F6" w:rsidRPr="000700F6" w:rsidRDefault="00E32563" w:rsidP="000700F6">
      <w:pPr>
        <w:rPr>
          <w:rFonts w:cstheme="minorHAnsi"/>
          <w:b/>
          <w:bCs/>
          <w:iCs/>
          <w:sz w:val="24"/>
          <w:szCs w:val="24"/>
          <w:u w:val="single"/>
        </w:rPr>
      </w:pPr>
      <w:r w:rsidRPr="000700F6">
        <w:rPr>
          <w:rFonts w:cstheme="minorHAnsi"/>
          <w:b/>
          <w:bCs/>
          <w:iCs/>
          <w:sz w:val="24"/>
          <w:szCs w:val="24"/>
          <w:u w:val="single"/>
        </w:rPr>
        <w:t>Usnesení č. 7</w:t>
      </w:r>
    </w:p>
    <w:p w14:paraId="75870C55" w14:textId="649789A1" w:rsidR="000700F6" w:rsidRDefault="00E32563" w:rsidP="000700F6">
      <w:pPr>
        <w:rPr>
          <w:rFonts w:cstheme="minorHAnsi"/>
          <w:bCs/>
          <w:iCs/>
          <w:sz w:val="24"/>
          <w:szCs w:val="24"/>
        </w:rPr>
      </w:pPr>
      <w:r w:rsidRPr="00277BD3">
        <w:rPr>
          <w:rFonts w:cstheme="minorHAnsi"/>
          <w:b/>
          <w:bCs/>
          <w:sz w:val="24"/>
          <w:szCs w:val="24"/>
        </w:rPr>
        <w:t>Z</w:t>
      </w:r>
      <w:r w:rsidRPr="000700F6">
        <w:rPr>
          <w:rFonts w:cstheme="minorHAnsi"/>
          <w:b/>
          <w:bCs/>
          <w:sz w:val="24"/>
          <w:szCs w:val="24"/>
        </w:rPr>
        <w:t>astupitelstvo obce schvaluje</w:t>
      </w:r>
      <w:r w:rsidR="000700F6" w:rsidRPr="000700F6">
        <w:rPr>
          <w:rFonts w:cstheme="minorHAnsi"/>
          <w:b/>
          <w:bCs/>
          <w:sz w:val="24"/>
          <w:szCs w:val="24"/>
        </w:rPr>
        <w:t xml:space="preserve"> </w:t>
      </w:r>
      <w:r w:rsidR="000700F6" w:rsidRPr="000700F6">
        <w:rPr>
          <w:rFonts w:cstheme="minorHAnsi"/>
          <w:b/>
          <w:bCs/>
          <w:iCs/>
          <w:sz w:val="24"/>
          <w:szCs w:val="24"/>
        </w:rPr>
        <w:t xml:space="preserve"> výsledky   </w:t>
      </w:r>
      <w:r w:rsidR="000700F6" w:rsidRPr="000700F6">
        <w:rPr>
          <w:rFonts w:cstheme="minorHAnsi"/>
          <w:b/>
          <w:sz w:val="24"/>
          <w:szCs w:val="24"/>
        </w:rPr>
        <w:t xml:space="preserve">výběrového řízení na dodavatele  projektu Dovybavení JSDH Hvozdec zásahovými obleky a doporučuje zaslat  objednávku na dodávku vítězné firmě  </w:t>
      </w:r>
      <w:r w:rsidR="000700F6" w:rsidRPr="000700F6">
        <w:rPr>
          <w:b/>
        </w:rPr>
        <w:t xml:space="preserve">D.S.D. Metal  plus s.r.o.,  Karlova 282/7, 128 00 Plzeň z nabídkovou cenu 85 600,- Kč. </w:t>
      </w:r>
    </w:p>
    <w:p w14:paraId="36B670C2" w14:textId="77777777" w:rsidR="000700F6" w:rsidRPr="00C453CE" w:rsidRDefault="000700F6" w:rsidP="000700F6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Výsledek hlasování:   Pro </w:t>
      </w:r>
      <w:r>
        <w:rPr>
          <w:rFonts w:cstheme="minorHAnsi"/>
          <w:b/>
          <w:iCs/>
          <w:sz w:val="24"/>
          <w:szCs w:val="24"/>
        </w:rPr>
        <w:t>6</w:t>
      </w:r>
      <w:r w:rsidRPr="00C453CE">
        <w:rPr>
          <w:rFonts w:cstheme="minorHAnsi"/>
          <w:b/>
          <w:iCs/>
          <w:sz w:val="24"/>
          <w:szCs w:val="24"/>
        </w:rPr>
        <w:t xml:space="preserve">        Proti 0         Zdrželi se 0</w:t>
      </w:r>
    </w:p>
    <w:p w14:paraId="27713085" w14:textId="44863D8C" w:rsidR="00E32563" w:rsidRPr="000700F6" w:rsidRDefault="000700F6" w:rsidP="00892CFF">
      <w:pPr>
        <w:rPr>
          <w:rFonts w:cstheme="minorHAnsi"/>
          <w:b/>
          <w:iCs/>
          <w:sz w:val="24"/>
          <w:szCs w:val="24"/>
        </w:rPr>
      </w:pPr>
      <w:r>
        <w:rPr>
          <w:rFonts w:cstheme="minorHAnsi"/>
          <w:b/>
          <w:iCs/>
          <w:sz w:val="24"/>
          <w:szCs w:val="24"/>
        </w:rPr>
        <w:t>Usnesení č.7</w:t>
      </w:r>
      <w:r w:rsidRPr="00C453CE">
        <w:rPr>
          <w:rFonts w:cstheme="minorHAnsi"/>
          <w:b/>
          <w:iCs/>
          <w:sz w:val="24"/>
          <w:szCs w:val="24"/>
        </w:rPr>
        <w:t xml:space="preserve">   bylo schváleno</w:t>
      </w:r>
    </w:p>
    <w:p w14:paraId="15388FFE" w14:textId="77777777" w:rsidR="00892CFF" w:rsidRDefault="00892CFF" w:rsidP="00892CFF">
      <w:pPr>
        <w:rPr>
          <w:rFonts w:cstheme="minorHAnsi"/>
          <w:b/>
          <w:sz w:val="24"/>
          <w:szCs w:val="24"/>
          <w:u w:val="single"/>
        </w:rPr>
      </w:pPr>
      <w:r w:rsidRPr="00C453CE">
        <w:rPr>
          <w:rFonts w:cstheme="minorHAnsi"/>
          <w:b/>
          <w:sz w:val="24"/>
          <w:szCs w:val="24"/>
          <w:u w:val="single"/>
        </w:rPr>
        <w:t>K bodu 8</w:t>
      </w:r>
    </w:p>
    <w:p w14:paraId="6C07A9FB" w14:textId="7034F340" w:rsidR="00570AD7" w:rsidRPr="00074676" w:rsidRDefault="00570AD7" w:rsidP="00570AD7">
      <w:pPr>
        <w:autoSpaceDE w:val="0"/>
        <w:rPr>
          <w:rFonts w:cstheme="minorHAnsi"/>
        </w:rPr>
      </w:pPr>
      <w:r w:rsidRPr="00074676">
        <w:rPr>
          <w:rFonts w:cstheme="minorHAnsi"/>
          <w:bCs/>
          <w:iCs/>
        </w:rPr>
        <w:t>Zastupitelka Marie Ernestová  předložila</w:t>
      </w:r>
      <w:r w:rsidRPr="00074676">
        <w:rPr>
          <w:rFonts w:cstheme="minorHAnsi"/>
        </w:rPr>
        <w:t xml:space="preserve">  k projednání zadávací dokumentaci na projekt Vybudování nového veřejného osvětlení na pozemku p.č.584/1  v  k.ú. Hvozdec. Vzhledem k tomu, že v téže lokalitě a v téže trase  provádí firma Kryll elektro s.r.o., Obecnice</w:t>
      </w:r>
      <w:r w:rsidR="00074676" w:rsidRPr="00074676">
        <w:rPr>
          <w:rFonts w:cstheme="minorHAnsi"/>
        </w:rPr>
        <w:t xml:space="preserve">,  262 21 </w:t>
      </w:r>
      <w:r w:rsidR="00074676" w:rsidRPr="00074676">
        <w:rPr>
          <w:rFonts w:cs="Arial"/>
        </w:rPr>
        <w:t xml:space="preserve"> Obecnice</w:t>
      </w:r>
      <w:r w:rsidR="00074676" w:rsidRPr="00074676">
        <w:rPr>
          <w:rFonts w:cstheme="minorHAnsi"/>
        </w:rPr>
        <w:t xml:space="preserve">, </w:t>
      </w:r>
      <w:r w:rsidR="00074676" w:rsidRPr="00074676">
        <w:rPr>
          <w:rFonts w:cs="Arial"/>
        </w:rPr>
        <w:t>IČO: 27095177</w:t>
      </w:r>
      <w:r w:rsidR="00074676">
        <w:rPr>
          <w:rFonts w:cstheme="minorHAnsi"/>
        </w:rPr>
        <w:t xml:space="preserve">. </w:t>
      </w:r>
      <w:r w:rsidR="005736F5">
        <w:rPr>
          <w:rFonts w:cstheme="minorHAnsi"/>
        </w:rPr>
        <w:t>p</w:t>
      </w:r>
      <w:r w:rsidRPr="00074676">
        <w:rPr>
          <w:rFonts w:cstheme="minorHAnsi"/>
        </w:rPr>
        <w:t>okládku kabelového vedení NN, povolila firma ČEZ Distribuce a.s. provést část stavby , tj. kabelové zemní vedení VO formou přípolože.  Je žádoucí, aby toto provedl stejný zhotovitel, tedy firma Kryll elektro s.r.o. ,</w:t>
      </w:r>
      <w:r w:rsidR="00074676" w:rsidRPr="00074676">
        <w:rPr>
          <w:rFonts w:ascii="Arial" w:hAnsi="Arial" w:cs="Arial"/>
          <w:color w:val="ABB8C3"/>
        </w:rPr>
        <w:t xml:space="preserve"> </w:t>
      </w:r>
      <w:r w:rsidR="00074676" w:rsidRPr="00074676">
        <w:rPr>
          <w:rFonts w:cs="Arial"/>
        </w:rPr>
        <w:t>Obecnice 489, 262 21</w:t>
      </w:r>
      <w:r w:rsidRPr="00074676">
        <w:rPr>
          <w:rFonts w:cstheme="minorHAnsi"/>
        </w:rPr>
        <w:t>. Je tedy nutno projekt rozdělit na 2 části:</w:t>
      </w:r>
    </w:p>
    <w:p w14:paraId="7834A4C1" w14:textId="4AA8B25F" w:rsidR="00570AD7" w:rsidRPr="00074676" w:rsidRDefault="00570AD7" w:rsidP="00570AD7">
      <w:pPr>
        <w:autoSpaceDE w:val="0"/>
        <w:rPr>
          <w:rFonts w:cstheme="minorHAnsi"/>
        </w:rPr>
      </w:pPr>
      <w:r w:rsidRPr="00074676">
        <w:rPr>
          <w:rFonts w:cstheme="minorHAnsi"/>
        </w:rPr>
        <w:t>I.</w:t>
      </w:r>
      <w:r w:rsidRPr="00074676">
        <w:t xml:space="preserve"> </w:t>
      </w:r>
      <w:r w:rsidRPr="00074676">
        <w:rPr>
          <w:rFonts w:cstheme="minorHAnsi"/>
        </w:rPr>
        <w:t>Veřejné osvětlení  "Obec Hvozdec - VO  - pouze do světelného bodu č. 9M (včetně), zemní část</w:t>
      </w:r>
      <w:r w:rsidR="00074676" w:rsidRPr="00074676">
        <w:rPr>
          <w:rFonts w:cstheme="minorHAnsi"/>
        </w:rPr>
        <w:t xml:space="preserve"> </w:t>
      </w:r>
      <w:r w:rsidRPr="00074676">
        <w:rPr>
          <w:rFonts w:cstheme="minorHAnsi"/>
        </w:rPr>
        <w:t>včetně pouzder pro stožáry</w:t>
      </w:r>
    </w:p>
    <w:p w14:paraId="4C431B11" w14:textId="415E1308" w:rsidR="00570AD7" w:rsidRPr="00074676" w:rsidRDefault="00570AD7" w:rsidP="00570AD7">
      <w:pPr>
        <w:autoSpaceDE w:val="0"/>
        <w:rPr>
          <w:rFonts w:cstheme="minorHAnsi"/>
        </w:rPr>
      </w:pPr>
      <w:r w:rsidRPr="00074676">
        <w:rPr>
          <w:rFonts w:cstheme="minorHAnsi"/>
        </w:rPr>
        <w:t>II. Veřejné osvětlení  "Obec Hvozdec - VO  - pouze do světelného bodu č. 9M (včetně)  - vrchní část</w:t>
      </w:r>
    </w:p>
    <w:p w14:paraId="52D094D4" w14:textId="26EA773D" w:rsidR="00570AD7" w:rsidRPr="00074676" w:rsidRDefault="00570AD7" w:rsidP="00570AD7">
      <w:pPr>
        <w:autoSpaceDE w:val="0"/>
        <w:rPr>
          <w:rFonts w:cstheme="minorHAnsi"/>
        </w:rPr>
      </w:pPr>
      <w:r w:rsidRPr="00074676">
        <w:rPr>
          <w:rFonts w:cstheme="minorHAnsi"/>
        </w:rPr>
        <w:t xml:space="preserve">Usnesení č. 8 </w:t>
      </w:r>
    </w:p>
    <w:p w14:paraId="48CE9C3C" w14:textId="0793B9CD" w:rsidR="0045260B" w:rsidRDefault="0045260B" w:rsidP="0002080D">
      <w:pPr>
        <w:autoSpaceDE w:val="0"/>
        <w:rPr>
          <w:rFonts w:cstheme="minorHAnsi"/>
          <w:b/>
          <w:bCs/>
          <w:sz w:val="24"/>
          <w:szCs w:val="24"/>
        </w:rPr>
      </w:pPr>
      <w:r w:rsidRPr="00C453CE">
        <w:rPr>
          <w:rFonts w:cstheme="minorHAnsi"/>
          <w:b/>
          <w:sz w:val="24"/>
          <w:szCs w:val="24"/>
        </w:rPr>
        <w:t xml:space="preserve">Zastupitelstvo obce Hvozdec </w:t>
      </w:r>
      <w:r w:rsidR="00074676">
        <w:rPr>
          <w:rFonts w:cstheme="minorHAnsi"/>
          <w:b/>
          <w:sz w:val="24"/>
          <w:szCs w:val="24"/>
        </w:rPr>
        <w:t xml:space="preserve">schvaluje </w:t>
      </w:r>
      <w:r w:rsidR="00074676" w:rsidRPr="00074676">
        <w:rPr>
          <w:rFonts w:cstheme="minorHAnsi"/>
          <w:b/>
          <w:sz w:val="24"/>
          <w:szCs w:val="24"/>
        </w:rPr>
        <w:t>zadávací dokumentaci na projekt Vybudování nového veřejného osvětlení na pozemku p.č.584/1  v  k.ú. Hvozdec</w:t>
      </w:r>
      <w:r w:rsidR="00074676">
        <w:rPr>
          <w:rFonts w:cstheme="minorHAnsi"/>
          <w:sz w:val="24"/>
          <w:szCs w:val="24"/>
        </w:rPr>
        <w:t>.</w:t>
      </w:r>
    </w:p>
    <w:p w14:paraId="4C5DF158" w14:textId="77777777" w:rsidR="00444C8C" w:rsidRPr="00C453CE" w:rsidRDefault="00444C8C" w:rsidP="00444C8C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Výsledek hlasování:   Pro </w:t>
      </w:r>
      <w:r>
        <w:rPr>
          <w:rFonts w:cstheme="minorHAnsi"/>
          <w:b/>
          <w:iCs/>
          <w:sz w:val="24"/>
          <w:szCs w:val="24"/>
        </w:rPr>
        <w:t>6</w:t>
      </w:r>
      <w:r w:rsidRPr="00C453CE">
        <w:rPr>
          <w:rFonts w:cstheme="minorHAnsi"/>
          <w:b/>
          <w:iCs/>
          <w:sz w:val="24"/>
          <w:szCs w:val="24"/>
        </w:rPr>
        <w:t xml:space="preserve">        Proti 0         Zdrželi se 0</w:t>
      </w:r>
    </w:p>
    <w:p w14:paraId="6F2BEAD0" w14:textId="6B4729E0" w:rsidR="00EC6865" w:rsidRDefault="00444C8C" w:rsidP="00892CFF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>Usnesení č.</w:t>
      </w:r>
      <w:r>
        <w:rPr>
          <w:rFonts w:cstheme="minorHAnsi"/>
          <w:b/>
          <w:iCs/>
          <w:sz w:val="24"/>
          <w:szCs w:val="24"/>
        </w:rPr>
        <w:t>8</w:t>
      </w:r>
      <w:r w:rsidRPr="00C453CE">
        <w:rPr>
          <w:rFonts w:cstheme="minorHAnsi"/>
          <w:b/>
          <w:iCs/>
          <w:sz w:val="24"/>
          <w:szCs w:val="24"/>
        </w:rPr>
        <w:t xml:space="preserve">   bylo schváleno</w:t>
      </w:r>
    </w:p>
    <w:p w14:paraId="494BAB97" w14:textId="77028995" w:rsidR="00074676" w:rsidRPr="00074676" w:rsidRDefault="00074676" w:rsidP="00892CFF">
      <w:pPr>
        <w:rPr>
          <w:rFonts w:cstheme="minorHAnsi"/>
          <w:b/>
          <w:iCs/>
          <w:sz w:val="24"/>
          <w:szCs w:val="24"/>
          <w:u w:val="single"/>
        </w:rPr>
      </w:pPr>
      <w:r w:rsidRPr="00074676">
        <w:rPr>
          <w:rFonts w:cstheme="minorHAnsi"/>
          <w:b/>
          <w:iCs/>
          <w:sz w:val="24"/>
          <w:szCs w:val="24"/>
          <w:u w:val="single"/>
        </w:rPr>
        <w:t>Usnesení č. 8.1</w:t>
      </w:r>
    </w:p>
    <w:p w14:paraId="52091630" w14:textId="34B2C8AA" w:rsidR="00074676" w:rsidRDefault="00074676" w:rsidP="00892CFF">
      <w:pPr>
        <w:rPr>
          <w:rFonts w:cstheme="minorHAnsi"/>
          <w:b/>
          <w:sz w:val="24"/>
          <w:szCs w:val="24"/>
        </w:rPr>
      </w:pPr>
      <w:r w:rsidRPr="00C453CE">
        <w:rPr>
          <w:rFonts w:cstheme="minorHAnsi"/>
          <w:b/>
          <w:sz w:val="24"/>
          <w:szCs w:val="24"/>
        </w:rPr>
        <w:lastRenderedPageBreak/>
        <w:t xml:space="preserve">Zastupitelstvo obce Hvozdec </w:t>
      </w:r>
      <w:r>
        <w:rPr>
          <w:rFonts w:cstheme="minorHAnsi"/>
          <w:b/>
          <w:sz w:val="24"/>
          <w:szCs w:val="24"/>
        </w:rPr>
        <w:t>schvaluje rozdělení projektu na 2 části:</w:t>
      </w:r>
    </w:p>
    <w:p w14:paraId="05914857" w14:textId="0BBAD139" w:rsidR="00074676" w:rsidRDefault="00074676" w:rsidP="00074676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I.</w:t>
      </w:r>
      <w:r w:rsidRPr="00074676">
        <w:rPr>
          <w:rFonts w:cstheme="minorHAnsi"/>
          <w:sz w:val="24"/>
          <w:szCs w:val="24"/>
        </w:rPr>
        <w:t xml:space="preserve"> </w:t>
      </w:r>
      <w:r w:rsidRPr="00570AD7">
        <w:rPr>
          <w:rFonts w:cstheme="minorHAnsi"/>
          <w:sz w:val="24"/>
          <w:szCs w:val="24"/>
        </w:rPr>
        <w:t xml:space="preserve">Veřejné </w:t>
      </w:r>
      <w:r>
        <w:rPr>
          <w:rFonts w:cstheme="minorHAnsi"/>
          <w:sz w:val="24"/>
          <w:szCs w:val="24"/>
        </w:rPr>
        <w:t>osvětlení  "Obec Hvozdec - VO</w:t>
      </w:r>
      <w:r w:rsidRPr="00570AD7">
        <w:rPr>
          <w:rFonts w:cstheme="minorHAnsi"/>
          <w:sz w:val="24"/>
          <w:szCs w:val="24"/>
        </w:rPr>
        <w:t xml:space="preserve">  - pouze do světelného bodu č. 9M (včetně)</w:t>
      </w:r>
      <w:r>
        <w:rPr>
          <w:rFonts w:cstheme="minorHAnsi"/>
          <w:sz w:val="24"/>
          <w:szCs w:val="24"/>
        </w:rPr>
        <w:t>, zemní část včetně pouzder pro stožáry  a přímé zadání zhotoviteli firmě Kryll elektro s.r.o.</w:t>
      </w:r>
      <w:r w:rsidR="005736F5" w:rsidRPr="005736F5">
        <w:rPr>
          <w:rFonts w:cstheme="minorHAnsi"/>
        </w:rPr>
        <w:t xml:space="preserve"> </w:t>
      </w:r>
      <w:r w:rsidR="005736F5" w:rsidRPr="00074676">
        <w:rPr>
          <w:rFonts w:cstheme="minorHAnsi"/>
        </w:rPr>
        <w:t xml:space="preserve">Obecnice,  262 21 </w:t>
      </w:r>
      <w:r w:rsidR="005736F5" w:rsidRPr="00074676">
        <w:rPr>
          <w:rFonts w:cs="Arial"/>
        </w:rPr>
        <w:t xml:space="preserve"> Obecnice</w:t>
      </w:r>
      <w:r w:rsidR="005736F5" w:rsidRPr="00074676">
        <w:rPr>
          <w:rFonts w:cstheme="minorHAnsi"/>
        </w:rPr>
        <w:t xml:space="preserve">, </w:t>
      </w:r>
      <w:r w:rsidR="005736F5" w:rsidRPr="00074676">
        <w:rPr>
          <w:rFonts w:cs="Arial"/>
        </w:rPr>
        <w:t>IČO: 27095177</w:t>
      </w:r>
      <w:r>
        <w:rPr>
          <w:rFonts w:cstheme="minorHAnsi"/>
          <w:sz w:val="24"/>
          <w:szCs w:val="24"/>
        </w:rPr>
        <w:t xml:space="preserve"> formou přípolože</w:t>
      </w:r>
      <w:r w:rsidR="005736F5">
        <w:rPr>
          <w:rFonts w:cstheme="minorHAnsi"/>
          <w:sz w:val="24"/>
          <w:szCs w:val="24"/>
        </w:rPr>
        <w:t>.</w:t>
      </w:r>
    </w:p>
    <w:p w14:paraId="24BDF127" w14:textId="14E38E5C" w:rsidR="00074676" w:rsidRDefault="00074676" w:rsidP="00074676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II. </w:t>
      </w:r>
      <w:r w:rsidRPr="00570AD7">
        <w:rPr>
          <w:rFonts w:cstheme="minorHAnsi"/>
          <w:sz w:val="24"/>
          <w:szCs w:val="24"/>
        </w:rPr>
        <w:t xml:space="preserve">Veřejné </w:t>
      </w:r>
      <w:r>
        <w:rPr>
          <w:rFonts w:cstheme="minorHAnsi"/>
          <w:sz w:val="24"/>
          <w:szCs w:val="24"/>
        </w:rPr>
        <w:t>osvětlení  "Obec Hvozdec - VO</w:t>
      </w:r>
      <w:r w:rsidRPr="00570AD7">
        <w:rPr>
          <w:rFonts w:cstheme="minorHAnsi"/>
          <w:sz w:val="24"/>
          <w:szCs w:val="24"/>
        </w:rPr>
        <w:t xml:space="preserve">  - pouze do světelného bodu č. 9M (včetně)</w:t>
      </w:r>
      <w:r>
        <w:rPr>
          <w:rFonts w:cstheme="minorHAnsi"/>
          <w:sz w:val="24"/>
          <w:szCs w:val="24"/>
        </w:rPr>
        <w:t xml:space="preserve">  - vrchní část – zhotovitele vybrat na základě výběrového řízení</w:t>
      </w:r>
    </w:p>
    <w:p w14:paraId="61E6846F" w14:textId="77777777" w:rsidR="00074676" w:rsidRPr="00C453CE" w:rsidRDefault="00074676" w:rsidP="00074676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Výsledek hlasování:   Pro </w:t>
      </w:r>
      <w:r>
        <w:rPr>
          <w:rFonts w:cstheme="minorHAnsi"/>
          <w:b/>
          <w:iCs/>
          <w:sz w:val="24"/>
          <w:szCs w:val="24"/>
        </w:rPr>
        <w:t>6</w:t>
      </w:r>
      <w:r w:rsidRPr="00C453CE">
        <w:rPr>
          <w:rFonts w:cstheme="minorHAnsi"/>
          <w:b/>
          <w:iCs/>
          <w:sz w:val="24"/>
          <w:szCs w:val="24"/>
        </w:rPr>
        <w:t xml:space="preserve">        Proti 0         Zdrželi se 0</w:t>
      </w:r>
    </w:p>
    <w:p w14:paraId="5BF72E29" w14:textId="54167471" w:rsidR="00074676" w:rsidRPr="00AA531B" w:rsidRDefault="00074676" w:rsidP="00892CFF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>Usnesení č.</w:t>
      </w:r>
      <w:r>
        <w:rPr>
          <w:rFonts w:cstheme="minorHAnsi"/>
          <w:b/>
          <w:iCs/>
          <w:sz w:val="24"/>
          <w:szCs w:val="24"/>
        </w:rPr>
        <w:t>8.1</w:t>
      </w:r>
      <w:r w:rsidR="00AA531B">
        <w:rPr>
          <w:rFonts w:cstheme="minorHAnsi"/>
          <w:b/>
          <w:iCs/>
          <w:sz w:val="24"/>
          <w:szCs w:val="24"/>
        </w:rPr>
        <w:t xml:space="preserve">   bylo schváleno</w:t>
      </w:r>
    </w:p>
    <w:p w14:paraId="35B43EDB" w14:textId="41A500BC" w:rsidR="00892CFF" w:rsidRDefault="00892CFF" w:rsidP="00892CFF">
      <w:pPr>
        <w:rPr>
          <w:rFonts w:cstheme="minorHAnsi"/>
          <w:b/>
          <w:sz w:val="24"/>
          <w:szCs w:val="24"/>
          <w:u w:val="single"/>
        </w:rPr>
      </w:pPr>
      <w:r w:rsidRPr="00C453CE">
        <w:rPr>
          <w:rFonts w:cstheme="minorHAnsi"/>
          <w:b/>
          <w:sz w:val="24"/>
          <w:szCs w:val="24"/>
          <w:u w:val="single"/>
        </w:rPr>
        <w:t>K bodu 9</w:t>
      </w:r>
    </w:p>
    <w:p w14:paraId="0799659F" w14:textId="46F8CD7A" w:rsidR="00AA531B" w:rsidRPr="00AA531B" w:rsidRDefault="00AA531B" w:rsidP="00AA531B">
      <w:pPr>
        <w:autoSpaceDE w:val="0"/>
        <w:rPr>
          <w:rFonts w:cstheme="minorHAnsi"/>
          <w:sz w:val="24"/>
          <w:szCs w:val="24"/>
        </w:rPr>
      </w:pPr>
      <w:r w:rsidRPr="00074676">
        <w:rPr>
          <w:rFonts w:cstheme="minorHAnsi"/>
          <w:bCs/>
          <w:iCs/>
        </w:rPr>
        <w:t>Zastupitelka Marie Ernestová  předložila</w:t>
      </w:r>
      <w:r w:rsidRPr="00074676">
        <w:rPr>
          <w:rFonts w:cstheme="minorHAnsi"/>
        </w:rPr>
        <w:t xml:space="preserve">  </w:t>
      </w:r>
      <w:r>
        <w:rPr>
          <w:rFonts w:cstheme="minorHAnsi"/>
        </w:rPr>
        <w:t xml:space="preserve">k </w:t>
      </w:r>
      <w:r>
        <w:rPr>
          <w:rFonts w:cstheme="minorHAnsi"/>
          <w:sz w:val="24"/>
          <w:szCs w:val="24"/>
        </w:rPr>
        <w:t xml:space="preserve">projednání podání žádosti o dotaci z Nadačního fondu CSG  na projekt Vybavení JSDH Hvozdec pro účely krizového řízení  v hodnotě </w:t>
      </w:r>
      <w:r w:rsidR="003C1F4D">
        <w:rPr>
          <w:rFonts w:cstheme="minorHAnsi"/>
          <w:sz w:val="24"/>
          <w:szCs w:val="24"/>
        </w:rPr>
        <w:t>89 606,-</w:t>
      </w:r>
      <w:r>
        <w:rPr>
          <w:rFonts w:cstheme="minorHAnsi"/>
          <w:sz w:val="24"/>
          <w:szCs w:val="24"/>
        </w:rPr>
        <w:t>Kč</w:t>
      </w:r>
    </w:p>
    <w:p w14:paraId="3EA25BC6" w14:textId="77777777" w:rsidR="00FE651B" w:rsidRPr="00C453CE" w:rsidRDefault="00FE651B" w:rsidP="00892CFF">
      <w:pPr>
        <w:rPr>
          <w:rFonts w:cstheme="minorHAnsi"/>
          <w:b/>
          <w:sz w:val="24"/>
          <w:szCs w:val="24"/>
          <w:u w:val="single"/>
        </w:rPr>
      </w:pPr>
      <w:r w:rsidRPr="00C453CE">
        <w:rPr>
          <w:rFonts w:cstheme="minorHAnsi"/>
          <w:b/>
          <w:sz w:val="24"/>
          <w:szCs w:val="24"/>
          <w:u w:val="single"/>
        </w:rPr>
        <w:t>Usnesení č. 9</w:t>
      </w:r>
    </w:p>
    <w:p w14:paraId="7A33F8C7" w14:textId="481A5BE2" w:rsidR="00AA531B" w:rsidRPr="00AA531B" w:rsidRDefault="00FE651B" w:rsidP="00AA531B">
      <w:pPr>
        <w:autoSpaceDE w:val="0"/>
        <w:rPr>
          <w:rFonts w:cstheme="minorHAnsi"/>
          <w:sz w:val="24"/>
          <w:szCs w:val="24"/>
        </w:rPr>
      </w:pPr>
      <w:r w:rsidRPr="00277BD3">
        <w:rPr>
          <w:rFonts w:cstheme="minorHAnsi"/>
          <w:b/>
          <w:bCs/>
          <w:sz w:val="24"/>
          <w:szCs w:val="24"/>
        </w:rPr>
        <w:t xml:space="preserve">Zastupitelstvo obce </w:t>
      </w:r>
      <w:r w:rsidR="001715A6" w:rsidRPr="00AA531B">
        <w:rPr>
          <w:rFonts w:cstheme="minorHAnsi"/>
          <w:b/>
          <w:bCs/>
          <w:sz w:val="24"/>
          <w:szCs w:val="24"/>
        </w:rPr>
        <w:t xml:space="preserve">schvaluje </w:t>
      </w:r>
      <w:r w:rsidR="00AA531B" w:rsidRPr="00AA531B">
        <w:rPr>
          <w:rFonts w:cstheme="minorHAnsi"/>
          <w:b/>
          <w:sz w:val="24"/>
          <w:szCs w:val="24"/>
        </w:rPr>
        <w:t xml:space="preserve">podání žádosti o dotaci z Nadačního fondu CSG  na projekt Vybavení JSDH Hvozdec pro účely krizového řízení  v hodnotě </w:t>
      </w:r>
      <w:r w:rsidR="003C1F4D">
        <w:rPr>
          <w:rFonts w:cstheme="minorHAnsi"/>
          <w:b/>
          <w:sz w:val="24"/>
          <w:szCs w:val="24"/>
        </w:rPr>
        <w:t xml:space="preserve"> 89 606,- </w:t>
      </w:r>
      <w:r w:rsidR="00AA531B" w:rsidRPr="00AA531B">
        <w:rPr>
          <w:rFonts w:cstheme="minorHAnsi"/>
          <w:b/>
          <w:sz w:val="24"/>
          <w:szCs w:val="24"/>
        </w:rPr>
        <w:t>Kč</w:t>
      </w:r>
    </w:p>
    <w:p w14:paraId="75A786E7" w14:textId="72405549" w:rsidR="00FE651B" w:rsidRPr="001715A6" w:rsidRDefault="00FE651B" w:rsidP="0002080D">
      <w:pPr>
        <w:autoSpaceDE w:val="0"/>
        <w:rPr>
          <w:rFonts w:cstheme="minorHAnsi"/>
          <w:b/>
          <w:bCs/>
          <w:sz w:val="24"/>
          <w:szCs w:val="24"/>
        </w:rPr>
      </w:pPr>
    </w:p>
    <w:p w14:paraId="36EF532A" w14:textId="08BE14A2" w:rsidR="0045260B" w:rsidRPr="00C453CE" w:rsidRDefault="0002080D" w:rsidP="0045260B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Výsledek hlasování:   Pro </w:t>
      </w:r>
      <w:r w:rsidR="00FB5BBC">
        <w:rPr>
          <w:rFonts w:cstheme="minorHAnsi"/>
          <w:b/>
          <w:iCs/>
          <w:sz w:val="24"/>
          <w:szCs w:val="24"/>
        </w:rPr>
        <w:t>6</w:t>
      </w:r>
      <w:r w:rsidR="0045260B" w:rsidRPr="00C453CE">
        <w:rPr>
          <w:rFonts w:cstheme="minorHAnsi"/>
          <w:b/>
          <w:iCs/>
          <w:sz w:val="24"/>
          <w:szCs w:val="24"/>
        </w:rPr>
        <w:t xml:space="preserve">      Proti 0         Zdrželi se 0</w:t>
      </w:r>
    </w:p>
    <w:p w14:paraId="08E82BF4" w14:textId="262E6F16" w:rsidR="001715A6" w:rsidRPr="00C453CE" w:rsidRDefault="0045260B" w:rsidP="00892CFF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>Usnesení č.</w:t>
      </w:r>
      <w:r w:rsidR="00FE651B" w:rsidRPr="00C453CE">
        <w:rPr>
          <w:rFonts w:cstheme="minorHAnsi"/>
          <w:b/>
          <w:iCs/>
          <w:sz w:val="24"/>
          <w:szCs w:val="24"/>
        </w:rPr>
        <w:t>9</w:t>
      </w:r>
      <w:r w:rsidRPr="00C453CE">
        <w:rPr>
          <w:rFonts w:cstheme="minorHAnsi"/>
          <w:b/>
          <w:iCs/>
          <w:sz w:val="24"/>
          <w:szCs w:val="24"/>
        </w:rPr>
        <w:t xml:space="preserve">  bylo schváleno</w:t>
      </w:r>
    </w:p>
    <w:p w14:paraId="06E8F5CF" w14:textId="77777777" w:rsidR="0045260B" w:rsidRDefault="0045260B" w:rsidP="00892CFF">
      <w:pPr>
        <w:rPr>
          <w:rFonts w:cstheme="minorHAnsi"/>
          <w:b/>
          <w:sz w:val="24"/>
          <w:szCs w:val="24"/>
          <w:u w:val="single"/>
        </w:rPr>
      </w:pPr>
      <w:r w:rsidRPr="00C453CE">
        <w:rPr>
          <w:rFonts w:cstheme="minorHAnsi"/>
          <w:b/>
          <w:sz w:val="24"/>
          <w:szCs w:val="24"/>
          <w:u w:val="single"/>
        </w:rPr>
        <w:t>K bodu 10</w:t>
      </w:r>
    </w:p>
    <w:p w14:paraId="2F18CC5E" w14:textId="2B664261" w:rsidR="00AA531B" w:rsidRPr="00AA531B" w:rsidRDefault="00AA531B" w:rsidP="00AA531B">
      <w:pPr>
        <w:autoSpaceDE w:val="0"/>
        <w:rPr>
          <w:rFonts w:cstheme="minorHAnsi"/>
          <w:sz w:val="24"/>
          <w:szCs w:val="24"/>
        </w:rPr>
      </w:pPr>
      <w:r w:rsidRPr="00074676">
        <w:rPr>
          <w:rFonts w:cstheme="minorHAnsi"/>
          <w:bCs/>
          <w:iCs/>
        </w:rPr>
        <w:t>Zastupitelka Marie Ernestová  předložila</w:t>
      </w:r>
      <w:r w:rsidRPr="00074676">
        <w:rPr>
          <w:rFonts w:cstheme="minorHAnsi"/>
        </w:rPr>
        <w:t xml:space="preserve"> </w:t>
      </w:r>
      <w:r>
        <w:rPr>
          <w:rFonts w:cstheme="minorHAnsi"/>
        </w:rPr>
        <w:t xml:space="preserve"> k </w:t>
      </w:r>
      <w:r>
        <w:rPr>
          <w:rFonts w:cstheme="minorHAnsi"/>
          <w:sz w:val="24"/>
          <w:szCs w:val="24"/>
        </w:rPr>
        <w:t xml:space="preserve">projednání záměr na prodej náhrobních kamenů  ve vlastnictví obce Hvozdec na hrobovém místě 65/IV  na hřbitově v Mrtníku </w:t>
      </w:r>
    </w:p>
    <w:p w14:paraId="2F0D51E5" w14:textId="77777777" w:rsidR="00773AD1" w:rsidRDefault="0045260B" w:rsidP="00773AD1">
      <w:pPr>
        <w:rPr>
          <w:rFonts w:cstheme="minorHAnsi"/>
          <w:b/>
          <w:sz w:val="24"/>
          <w:szCs w:val="24"/>
          <w:u w:val="single"/>
        </w:rPr>
      </w:pPr>
      <w:r w:rsidRPr="00C453CE">
        <w:rPr>
          <w:rFonts w:cstheme="minorHAnsi"/>
          <w:b/>
          <w:sz w:val="24"/>
          <w:szCs w:val="24"/>
          <w:u w:val="single"/>
        </w:rPr>
        <w:t>Usnesení č. 10</w:t>
      </w:r>
    </w:p>
    <w:p w14:paraId="2D0B9A48" w14:textId="277DDDE3" w:rsidR="0002080D" w:rsidRPr="001715A6" w:rsidRDefault="00903933" w:rsidP="001715A6">
      <w:pPr>
        <w:rPr>
          <w:rFonts w:cstheme="minorHAnsi"/>
          <w:b/>
          <w:bCs/>
          <w:color w:val="000000"/>
          <w:sz w:val="24"/>
          <w:szCs w:val="24"/>
        </w:rPr>
      </w:pPr>
      <w:r w:rsidRPr="00903933">
        <w:rPr>
          <w:rFonts w:cstheme="minorHAnsi"/>
          <w:b/>
          <w:sz w:val="24"/>
          <w:szCs w:val="24"/>
        </w:rPr>
        <w:t>Zastupitelstvo obce Hvozdec</w:t>
      </w:r>
      <w:r w:rsidR="00F97067">
        <w:rPr>
          <w:rFonts w:cstheme="minorHAnsi"/>
          <w:b/>
          <w:sz w:val="24"/>
          <w:szCs w:val="24"/>
        </w:rPr>
        <w:t xml:space="preserve"> </w:t>
      </w:r>
      <w:r w:rsidR="00AA531B">
        <w:rPr>
          <w:rFonts w:cstheme="minorHAnsi"/>
          <w:b/>
          <w:sz w:val="24"/>
          <w:szCs w:val="24"/>
        </w:rPr>
        <w:t xml:space="preserve">schvaluje </w:t>
      </w:r>
      <w:r w:rsidR="00AA531B" w:rsidRPr="00AA531B">
        <w:rPr>
          <w:rFonts w:cstheme="minorHAnsi"/>
          <w:b/>
          <w:sz w:val="24"/>
          <w:szCs w:val="24"/>
        </w:rPr>
        <w:t>záměr na prodej náhrobních kamenů  ve vlastnictví obce Hvozdec na hrobovém místě 65/IV  na hřbitově v Mrtníku</w:t>
      </w:r>
    </w:p>
    <w:p w14:paraId="312A78B3" w14:textId="161357D8" w:rsidR="00773AD1" w:rsidRPr="00C453CE" w:rsidRDefault="0002080D" w:rsidP="00773AD1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Výsledek hlasování:   Pro </w:t>
      </w:r>
      <w:r w:rsidR="00323230">
        <w:rPr>
          <w:rFonts w:cstheme="minorHAnsi"/>
          <w:b/>
          <w:iCs/>
          <w:sz w:val="24"/>
          <w:szCs w:val="24"/>
        </w:rPr>
        <w:t>6</w:t>
      </w:r>
      <w:r w:rsidR="00773AD1" w:rsidRPr="00C453CE">
        <w:rPr>
          <w:rFonts w:cstheme="minorHAnsi"/>
          <w:b/>
          <w:iCs/>
          <w:sz w:val="24"/>
          <w:szCs w:val="24"/>
        </w:rPr>
        <w:t xml:space="preserve">       Proti </w:t>
      </w:r>
      <w:r w:rsidR="00323230">
        <w:rPr>
          <w:rFonts w:cstheme="minorHAnsi"/>
          <w:b/>
          <w:iCs/>
          <w:sz w:val="24"/>
          <w:szCs w:val="24"/>
        </w:rPr>
        <w:t>0</w:t>
      </w:r>
      <w:r w:rsidR="00773AD1" w:rsidRPr="00C453CE">
        <w:rPr>
          <w:rFonts w:cstheme="minorHAnsi"/>
          <w:b/>
          <w:iCs/>
          <w:sz w:val="24"/>
          <w:szCs w:val="24"/>
        </w:rPr>
        <w:t xml:space="preserve">         Zdrželi se </w:t>
      </w:r>
      <w:r w:rsidR="00903933">
        <w:rPr>
          <w:rFonts w:cstheme="minorHAnsi"/>
          <w:b/>
          <w:iCs/>
          <w:sz w:val="24"/>
          <w:szCs w:val="24"/>
        </w:rPr>
        <w:t>0</w:t>
      </w:r>
    </w:p>
    <w:p w14:paraId="45653BE0" w14:textId="77777777" w:rsidR="00773AD1" w:rsidRDefault="0045260B" w:rsidP="006C5009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Usnesení č.10 </w:t>
      </w:r>
      <w:r w:rsidR="00773AD1" w:rsidRPr="00C453CE">
        <w:rPr>
          <w:rFonts w:cstheme="minorHAnsi"/>
          <w:b/>
          <w:iCs/>
          <w:sz w:val="24"/>
          <w:szCs w:val="24"/>
        </w:rPr>
        <w:t xml:space="preserve"> bylo schváleno</w:t>
      </w:r>
    </w:p>
    <w:p w14:paraId="0C0637E6" w14:textId="219536DD" w:rsidR="00AA531B" w:rsidRPr="00AA531B" w:rsidRDefault="00DD0641" w:rsidP="00AA531B">
      <w:pPr>
        <w:autoSpaceDE w:val="0"/>
        <w:rPr>
          <w:rFonts w:cstheme="minorHAnsi"/>
          <w:b/>
          <w:iCs/>
          <w:sz w:val="24"/>
          <w:szCs w:val="24"/>
          <w:u w:val="single"/>
        </w:rPr>
      </w:pPr>
      <w:r w:rsidRPr="00C453CE">
        <w:rPr>
          <w:rFonts w:cstheme="minorHAnsi"/>
          <w:b/>
          <w:iCs/>
          <w:sz w:val="24"/>
          <w:szCs w:val="24"/>
          <w:u w:val="single"/>
        </w:rPr>
        <w:t>K bodu 11</w:t>
      </w:r>
    </w:p>
    <w:p w14:paraId="56CCDB4F" w14:textId="63746BCB" w:rsidR="00AA531B" w:rsidRPr="00AA531B" w:rsidRDefault="00AA531B" w:rsidP="00AA531B">
      <w:pPr>
        <w:rPr>
          <w:rFonts w:cstheme="minorHAnsi"/>
        </w:rPr>
      </w:pPr>
      <w:r w:rsidRPr="004D78E0">
        <w:rPr>
          <w:rFonts w:cstheme="minorHAnsi"/>
        </w:rPr>
        <w:t xml:space="preserve">Starosta obce podal informaci </w:t>
      </w:r>
      <w:r>
        <w:rPr>
          <w:rFonts w:cstheme="minorHAnsi"/>
        </w:rPr>
        <w:t xml:space="preserve"> o </w:t>
      </w:r>
      <w:r w:rsidRPr="004D78E0">
        <w:rPr>
          <w:rFonts w:cstheme="minorHAnsi"/>
        </w:rPr>
        <w:t>provedeném   rozpočtovém  opatření č.</w:t>
      </w:r>
      <w:r>
        <w:rPr>
          <w:rFonts w:cstheme="minorHAnsi"/>
        </w:rPr>
        <w:t xml:space="preserve"> </w:t>
      </w:r>
      <w:r w:rsidR="003C1F4D">
        <w:rPr>
          <w:rFonts w:cstheme="minorHAnsi"/>
        </w:rPr>
        <w:t>8</w:t>
      </w:r>
      <w:r>
        <w:rPr>
          <w:rFonts w:cstheme="minorHAnsi"/>
        </w:rPr>
        <w:t xml:space="preserve"> </w:t>
      </w:r>
      <w:r w:rsidRPr="004D78E0">
        <w:rPr>
          <w:rFonts w:cstheme="minorHAnsi"/>
        </w:rPr>
        <w:t>/202</w:t>
      </w:r>
      <w:r>
        <w:rPr>
          <w:rFonts w:cstheme="minorHAnsi"/>
        </w:rPr>
        <w:t>5</w:t>
      </w:r>
      <w:r w:rsidR="003C1F4D">
        <w:rPr>
          <w:rFonts w:cstheme="minorHAnsi"/>
        </w:rPr>
        <w:t xml:space="preserve">   a č. 9/2025</w:t>
      </w:r>
    </w:p>
    <w:p w14:paraId="13209358" w14:textId="63C161AC" w:rsidR="00DC2907" w:rsidRDefault="00FE651B" w:rsidP="00CD5CC4">
      <w:pPr>
        <w:autoSpaceDE w:val="0"/>
        <w:rPr>
          <w:rFonts w:cstheme="minorHAnsi"/>
          <w:b/>
          <w:iCs/>
          <w:u w:val="single"/>
        </w:rPr>
      </w:pPr>
      <w:r w:rsidRPr="009E624C">
        <w:rPr>
          <w:rFonts w:cstheme="minorHAnsi"/>
          <w:b/>
          <w:iCs/>
          <w:u w:val="single"/>
        </w:rPr>
        <w:t>K b</w:t>
      </w:r>
      <w:r w:rsidR="00D71AA1" w:rsidRPr="009E624C">
        <w:rPr>
          <w:rFonts w:cstheme="minorHAnsi"/>
          <w:b/>
          <w:iCs/>
          <w:u w:val="single"/>
        </w:rPr>
        <w:t xml:space="preserve">odu </w:t>
      </w:r>
      <w:r w:rsidR="00A91BFB" w:rsidRPr="009E624C">
        <w:rPr>
          <w:rFonts w:cstheme="minorHAnsi"/>
          <w:b/>
          <w:iCs/>
          <w:u w:val="single"/>
        </w:rPr>
        <w:t>12</w:t>
      </w:r>
    </w:p>
    <w:p w14:paraId="594A8E82" w14:textId="5459810A" w:rsidR="00AA531B" w:rsidRDefault="00AA531B" w:rsidP="00AA531B">
      <w:pPr>
        <w:autoSpaceDE w:val="0"/>
        <w:rPr>
          <w:rFonts w:cstheme="minorHAnsi"/>
          <w:sz w:val="24"/>
          <w:szCs w:val="24"/>
        </w:rPr>
      </w:pPr>
      <w:r w:rsidRPr="00AA531B">
        <w:rPr>
          <w:rFonts w:cstheme="minorHAnsi"/>
          <w:iCs/>
        </w:rPr>
        <w:lastRenderedPageBreak/>
        <w:t xml:space="preserve">Starosta obce Zdeněk Mottl předložil </w:t>
      </w:r>
      <w:r>
        <w:rPr>
          <w:rFonts w:cstheme="minorHAnsi"/>
          <w:iCs/>
        </w:rPr>
        <w:t xml:space="preserve"> </w:t>
      </w:r>
      <w:r>
        <w:rPr>
          <w:rFonts w:cstheme="minorHAnsi"/>
          <w:sz w:val="24"/>
          <w:szCs w:val="24"/>
        </w:rPr>
        <w:t>k projednání Smlouvu o dílo mezi obcí Hvozdec, Hvozdec12, IČO 00233293 a Pavlem Štěpničkou , Podluhy 226, 268 01 Hořovice, IČO 43123694 na provedení zemních prací  v areálu obecního skladiště</w:t>
      </w:r>
    </w:p>
    <w:p w14:paraId="1E311014" w14:textId="0C18176A" w:rsidR="00AA531B" w:rsidRDefault="00AA531B" w:rsidP="00AA531B">
      <w:pPr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>Usnesení č. 12</w:t>
      </w:r>
    </w:p>
    <w:p w14:paraId="5B429D90" w14:textId="495938C8" w:rsidR="00AA531B" w:rsidRPr="00AA531B" w:rsidRDefault="00AA531B" w:rsidP="00AA531B">
      <w:pPr>
        <w:autoSpaceDE w:val="0"/>
        <w:rPr>
          <w:rFonts w:cstheme="minorHAnsi"/>
          <w:b/>
          <w:sz w:val="24"/>
          <w:szCs w:val="24"/>
        </w:rPr>
      </w:pPr>
      <w:r w:rsidRPr="00903933">
        <w:rPr>
          <w:rFonts w:cstheme="minorHAnsi"/>
          <w:b/>
          <w:sz w:val="24"/>
          <w:szCs w:val="24"/>
        </w:rPr>
        <w:t>Zastupitelstvo obce Hvozdec</w:t>
      </w:r>
      <w:r>
        <w:rPr>
          <w:rFonts w:cstheme="minorHAnsi"/>
          <w:b/>
          <w:sz w:val="24"/>
          <w:szCs w:val="24"/>
        </w:rPr>
        <w:t xml:space="preserve"> schvaluje </w:t>
      </w:r>
      <w:r w:rsidRPr="00AA531B">
        <w:rPr>
          <w:rFonts w:cstheme="minorHAnsi"/>
          <w:b/>
          <w:sz w:val="24"/>
          <w:szCs w:val="24"/>
        </w:rPr>
        <w:t>Smlouvu o dílo mezi obcí Hvozdec, Hvozdec</w:t>
      </w:r>
      <w:r w:rsidR="003C1F4D">
        <w:rPr>
          <w:rFonts w:cstheme="minorHAnsi"/>
          <w:b/>
          <w:sz w:val="24"/>
          <w:szCs w:val="24"/>
        </w:rPr>
        <w:t xml:space="preserve"> </w:t>
      </w:r>
      <w:r w:rsidRPr="00AA531B">
        <w:rPr>
          <w:rFonts w:cstheme="minorHAnsi"/>
          <w:b/>
          <w:sz w:val="24"/>
          <w:szCs w:val="24"/>
        </w:rPr>
        <w:t>12, IČO 00233293 a Pavlem Štěpničkou , Podluhy 226, 268 01 Hořovice, IČO 43123694 na provedení zemních prací  v areálu obecního skladiště</w:t>
      </w:r>
    </w:p>
    <w:p w14:paraId="25A39666" w14:textId="77777777" w:rsidR="00AA531B" w:rsidRPr="00C453CE" w:rsidRDefault="00AA531B" w:rsidP="00AA531B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Výsledek hlasování:   Pro </w:t>
      </w:r>
      <w:r>
        <w:rPr>
          <w:rFonts w:cstheme="minorHAnsi"/>
          <w:b/>
          <w:iCs/>
          <w:sz w:val="24"/>
          <w:szCs w:val="24"/>
        </w:rPr>
        <w:t>6</w:t>
      </w:r>
      <w:r w:rsidRPr="00C453CE">
        <w:rPr>
          <w:rFonts w:cstheme="minorHAnsi"/>
          <w:b/>
          <w:iCs/>
          <w:sz w:val="24"/>
          <w:szCs w:val="24"/>
        </w:rPr>
        <w:t xml:space="preserve">       Proti </w:t>
      </w:r>
      <w:r>
        <w:rPr>
          <w:rFonts w:cstheme="minorHAnsi"/>
          <w:b/>
          <w:iCs/>
          <w:sz w:val="24"/>
          <w:szCs w:val="24"/>
        </w:rPr>
        <w:t>0</w:t>
      </w:r>
      <w:r w:rsidRPr="00C453CE">
        <w:rPr>
          <w:rFonts w:cstheme="minorHAnsi"/>
          <w:b/>
          <w:iCs/>
          <w:sz w:val="24"/>
          <w:szCs w:val="24"/>
        </w:rPr>
        <w:t xml:space="preserve">         Zdrželi se </w:t>
      </w:r>
      <w:r>
        <w:rPr>
          <w:rFonts w:cstheme="minorHAnsi"/>
          <w:b/>
          <w:iCs/>
          <w:sz w:val="24"/>
          <w:szCs w:val="24"/>
        </w:rPr>
        <w:t>0</w:t>
      </w:r>
    </w:p>
    <w:p w14:paraId="0FCD8EEA" w14:textId="0288364B" w:rsidR="00AA531B" w:rsidRDefault="00AA531B" w:rsidP="00AA531B">
      <w:pPr>
        <w:rPr>
          <w:rFonts w:cstheme="minorHAnsi"/>
          <w:b/>
          <w:iCs/>
          <w:sz w:val="24"/>
          <w:szCs w:val="24"/>
        </w:rPr>
      </w:pPr>
      <w:r>
        <w:rPr>
          <w:rFonts w:cstheme="minorHAnsi"/>
          <w:b/>
          <w:iCs/>
          <w:sz w:val="24"/>
          <w:szCs w:val="24"/>
        </w:rPr>
        <w:t>Usnesení č.12</w:t>
      </w:r>
      <w:r w:rsidRPr="00C453CE">
        <w:rPr>
          <w:rFonts w:cstheme="minorHAnsi"/>
          <w:b/>
          <w:iCs/>
          <w:sz w:val="24"/>
          <w:szCs w:val="24"/>
        </w:rPr>
        <w:t xml:space="preserve">  bylo schváleno</w:t>
      </w:r>
    </w:p>
    <w:p w14:paraId="3E978761" w14:textId="549783B1" w:rsidR="00AA531B" w:rsidRDefault="00AA531B" w:rsidP="00AA531B">
      <w:pPr>
        <w:rPr>
          <w:rFonts w:cstheme="minorHAnsi"/>
          <w:b/>
          <w:iCs/>
          <w:sz w:val="24"/>
          <w:szCs w:val="24"/>
        </w:rPr>
      </w:pPr>
      <w:r>
        <w:rPr>
          <w:rFonts w:cstheme="minorHAnsi"/>
          <w:b/>
          <w:iCs/>
          <w:sz w:val="24"/>
          <w:szCs w:val="24"/>
        </w:rPr>
        <w:t>K bodu 13</w:t>
      </w:r>
    </w:p>
    <w:p w14:paraId="3B1EC895" w14:textId="2B8BBA99" w:rsidR="00AA531B" w:rsidRDefault="00AA531B" w:rsidP="00CD5CC4">
      <w:pPr>
        <w:autoSpaceDE w:val="0"/>
        <w:rPr>
          <w:rFonts w:cstheme="minorHAnsi"/>
          <w:sz w:val="24"/>
          <w:szCs w:val="24"/>
        </w:rPr>
      </w:pPr>
      <w:r w:rsidRPr="00AA531B">
        <w:rPr>
          <w:rFonts w:cstheme="minorHAnsi"/>
          <w:iCs/>
        </w:rPr>
        <w:t xml:space="preserve">Starosta obce Zdeněk Mottl předložil </w:t>
      </w:r>
      <w:r>
        <w:rPr>
          <w:rFonts w:cstheme="minorHAnsi"/>
          <w:iCs/>
        </w:rPr>
        <w:t xml:space="preserve"> </w:t>
      </w:r>
      <w:r>
        <w:rPr>
          <w:rFonts w:cstheme="minorHAnsi"/>
          <w:sz w:val="24"/>
          <w:szCs w:val="24"/>
        </w:rPr>
        <w:t xml:space="preserve">k projednání </w:t>
      </w:r>
      <w:r w:rsidR="00BA4F3F">
        <w:rPr>
          <w:rFonts w:cstheme="minorHAnsi"/>
          <w:sz w:val="24"/>
          <w:szCs w:val="24"/>
        </w:rPr>
        <w:t>Smlouvu</w:t>
      </w:r>
      <w:r>
        <w:rPr>
          <w:rFonts w:cstheme="minorHAnsi"/>
          <w:sz w:val="24"/>
          <w:szCs w:val="24"/>
        </w:rPr>
        <w:t xml:space="preserve"> o dílo mezi obcí Hvozdec, Hvozdec12, IČO 00233293 a firmou STAMAL Servis s.ro.. sek 284 , 267 62 Komárov, IČO 28176481  na zimní údržbu posypem všech místních komunikací v obci Hvozdec a osadě Mrtník v zimním období 2025-2026</w:t>
      </w:r>
    </w:p>
    <w:p w14:paraId="1C101778" w14:textId="067B0CF9" w:rsidR="00BA4F3F" w:rsidRDefault="00BA4F3F" w:rsidP="00BA4F3F">
      <w:pPr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>Usnesení č. 13</w:t>
      </w:r>
    </w:p>
    <w:p w14:paraId="30611828" w14:textId="2D7182BC" w:rsidR="00BA4F3F" w:rsidRPr="00AA531B" w:rsidRDefault="00BA4F3F" w:rsidP="00BA4F3F">
      <w:pPr>
        <w:autoSpaceDE w:val="0"/>
        <w:rPr>
          <w:rFonts w:cstheme="minorHAnsi"/>
          <w:b/>
          <w:sz w:val="24"/>
          <w:szCs w:val="24"/>
        </w:rPr>
      </w:pPr>
      <w:r w:rsidRPr="00903933">
        <w:rPr>
          <w:rFonts w:cstheme="minorHAnsi"/>
          <w:b/>
          <w:sz w:val="24"/>
          <w:szCs w:val="24"/>
        </w:rPr>
        <w:t>Zastupitelstvo obce Hvozdec</w:t>
      </w:r>
      <w:r>
        <w:rPr>
          <w:rFonts w:cstheme="minorHAnsi"/>
          <w:b/>
          <w:sz w:val="24"/>
          <w:szCs w:val="24"/>
        </w:rPr>
        <w:t xml:space="preserve"> schvaluje </w:t>
      </w:r>
      <w:r w:rsidRPr="00AA531B">
        <w:rPr>
          <w:rFonts w:cstheme="minorHAnsi"/>
          <w:b/>
          <w:sz w:val="24"/>
          <w:szCs w:val="24"/>
        </w:rPr>
        <w:t xml:space="preserve">Smlouvu o dílo mezi obcí Hvozdec, Hvozdec12, IČO 00233293 a </w:t>
      </w:r>
      <w:r w:rsidRPr="00BA4F3F">
        <w:rPr>
          <w:rFonts w:cstheme="minorHAnsi"/>
          <w:b/>
          <w:sz w:val="24"/>
          <w:szCs w:val="24"/>
        </w:rPr>
        <w:t>firmou STAMAL Servis s.ro.. sek 284 , 267 62 Komárov, IČO 28176481  na zimní údržbu posypem všech místních komunikací v obci Hvozdec a osadě Mrtník v zimním období 2025-2026</w:t>
      </w:r>
    </w:p>
    <w:p w14:paraId="17E88DE7" w14:textId="77777777" w:rsidR="00BA4F3F" w:rsidRPr="00C453CE" w:rsidRDefault="00BA4F3F" w:rsidP="00BA4F3F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Výsledek hlasování:   Pro </w:t>
      </w:r>
      <w:r>
        <w:rPr>
          <w:rFonts w:cstheme="minorHAnsi"/>
          <w:b/>
          <w:iCs/>
          <w:sz w:val="24"/>
          <w:szCs w:val="24"/>
        </w:rPr>
        <w:t>6</w:t>
      </w:r>
      <w:r w:rsidRPr="00C453CE">
        <w:rPr>
          <w:rFonts w:cstheme="minorHAnsi"/>
          <w:b/>
          <w:iCs/>
          <w:sz w:val="24"/>
          <w:szCs w:val="24"/>
        </w:rPr>
        <w:t xml:space="preserve">       Proti </w:t>
      </w:r>
      <w:r>
        <w:rPr>
          <w:rFonts w:cstheme="minorHAnsi"/>
          <w:b/>
          <w:iCs/>
          <w:sz w:val="24"/>
          <w:szCs w:val="24"/>
        </w:rPr>
        <w:t>0</w:t>
      </w:r>
      <w:r w:rsidRPr="00C453CE">
        <w:rPr>
          <w:rFonts w:cstheme="minorHAnsi"/>
          <w:b/>
          <w:iCs/>
          <w:sz w:val="24"/>
          <w:szCs w:val="24"/>
        </w:rPr>
        <w:t xml:space="preserve">         Zdrželi se </w:t>
      </w:r>
      <w:r>
        <w:rPr>
          <w:rFonts w:cstheme="minorHAnsi"/>
          <w:b/>
          <w:iCs/>
          <w:sz w:val="24"/>
          <w:szCs w:val="24"/>
        </w:rPr>
        <w:t>0</w:t>
      </w:r>
    </w:p>
    <w:p w14:paraId="766BAE71" w14:textId="72914FD2" w:rsidR="00BA4F3F" w:rsidRPr="00BA4F3F" w:rsidRDefault="00BA4F3F" w:rsidP="00BA4F3F">
      <w:pPr>
        <w:rPr>
          <w:rFonts w:cstheme="minorHAnsi"/>
          <w:b/>
          <w:iCs/>
          <w:sz w:val="24"/>
          <w:szCs w:val="24"/>
        </w:rPr>
      </w:pPr>
      <w:r>
        <w:rPr>
          <w:rFonts w:cstheme="minorHAnsi"/>
          <w:b/>
          <w:iCs/>
          <w:sz w:val="24"/>
          <w:szCs w:val="24"/>
        </w:rPr>
        <w:t>Usnesení č.13</w:t>
      </w:r>
      <w:r w:rsidRPr="00C453CE">
        <w:rPr>
          <w:rFonts w:cstheme="minorHAnsi"/>
          <w:b/>
          <w:iCs/>
          <w:sz w:val="24"/>
          <w:szCs w:val="24"/>
        </w:rPr>
        <w:t xml:space="preserve">  bylo schváleno</w:t>
      </w:r>
    </w:p>
    <w:p w14:paraId="52D1A368" w14:textId="28D148DB" w:rsidR="006C5009" w:rsidRDefault="00E127B8" w:rsidP="00632725">
      <w:pPr>
        <w:autoSpaceDE w:val="0"/>
        <w:rPr>
          <w:rFonts w:cstheme="minorHAnsi"/>
          <w:b/>
          <w:iCs/>
          <w:u w:val="single"/>
        </w:rPr>
      </w:pPr>
      <w:r>
        <w:rPr>
          <w:rFonts w:cstheme="minorHAnsi"/>
          <w:b/>
          <w:iCs/>
          <w:u w:val="single"/>
        </w:rPr>
        <w:t xml:space="preserve">K bodu </w:t>
      </w:r>
      <w:r w:rsidR="00B3415E">
        <w:rPr>
          <w:rFonts w:cstheme="minorHAnsi"/>
          <w:b/>
          <w:iCs/>
          <w:u w:val="single"/>
        </w:rPr>
        <w:t>1</w:t>
      </w:r>
      <w:r w:rsidR="00680FB0">
        <w:rPr>
          <w:rFonts w:cstheme="minorHAnsi"/>
          <w:b/>
          <w:iCs/>
          <w:u w:val="single"/>
        </w:rPr>
        <w:t>4</w:t>
      </w:r>
    </w:p>
    <w:p w14:paraId="4BB01B9B" w14:textId="15957EEA" w:rsidR="00BA4F3F" w:rsidRPr="00442661" w:rsidRDefault="00BA4F3F" w:rsidP="00632725">
      <w:pPr>
        <w:autoSpaceDE w:val="0"/>
        <w:rPr>
          <w:rFonts w:cstheme="minorHAnsi"/>
          <w:sz w:val="24"/>
          <w:szCs w:val="24"/>
        </w:rPr>
      </w:pPr>
      <w:r w:rsidRPr="00442661">
        <w:rPr>
          <w:rFonts w:cstheme="minorHAnsi"/>
          <w:iCs/>
        </w:rPr>
        <w:t>Místostarostka Květuše Křivánková předložila k projednání</w:t>
      </w:r>
      <w:r w:rsidRPr="00442661">
        <w:rPr>
          <w:rFonts w:cstheme="minorHAnsi"/>
          <w:b/>
          <w:iCs/>
          <w:u w:val="single"/>
        </w:rPr>
        <w:t xml:space="preserve">  </w:t>
      </w:r>
      <w:r w:rsidRPr="00442661">
        <w:rPr>
          <w:rFonts w:cstheme="minorHAnsi"/>
          <w:sz w:val="24"/>
          <w:szCs w:val="24"/>
        </w:rPr>
        <w:t>Střednědobý  výhled rozpočtu obce Hvozdec na roky 202</w:t>
      </w:r>
      <w:r w:rsidR="0073189C" w:rsidRPr="00442661">
        <w:rPr>
          <w:rFonts w:cstheme="minorHAnsi"/>
          <w:sz w:val="24"/>
          <w:szCs w:val="24"/>
        </w:rPr>
        <w:t>7</w:t>
      </w:r>
      <w:r w:rsidRPr="00442661">
        <w:rPr>
          <w:rFonts w:cstheme="minorHAnsi"/>
          <w:sz w:val="24"/>
          <w:szCs w:val="24"/>
        </w:rPr>
        <w:t>-2029 s datem vyvěšení 1.10.2025 a datem sejmutí 20.10.2025</w:t>
      </w:r>
    </w:p>
    <w:p w14:paraId="2454DE38" w14:textId="0A0213D0" w:rsidR="009A7CC1" w:rsidRPr="00442661" w:rsidRDefault="009A7CC1" w:rsidP="009A7CC1">
      <w:pPr>
        <w:pStyle w:val="Normlnweb"/>
        <w:rPr>
          <w:rFonts w:asciiTheme="minorHAnsi" w:hAnsiTheme="minorHAnsi" w:cstheme="minorHAnsi"/>
          <w:sz w:val="22"/>
          <w:szCs w:val="22"/>
        </w:rPr>
      </w:pPr>
      <w:r w:rsidRPr="00442661">
        <w:rPr>
          <w:rStyle w:val="Siln"/>
          <w:rFonts w:asciiTheme="minorHAnsi" w:eastAsiaTheme="majorEastAsia" w:hAnsiTheme="minorHAnsi" w:cstheme="minorHAnsi"/>
          <w:sz w:val="22"/>
          <w:szCs w:val="22"/>
        </w:rPr>
        <w:t xml:space="preserve">Oproti původnímu Střednědobému výhledu na roky 2024–2026, schválenému dne </w:t>
      </w:r>
      <w:r w:rsidR="00DF035C" w:rsidRPr="00442661">
        <w:rPr>
          <w:rStyle w:val="Siln"/>
          <w:rFonts w:asciiTheme="minorHAnsi" w:eastAsiaTheme="majorEastAsia" w:hAnsiTheme="minorHAnsi" w:cstheme="minorHAnsi"/>
          <w:sz w:val="22"/>
          <w:szCs w:val="22"/>
        </w:rPr>
        <w:t xml:space="preserve">9.10.2024 </w:t>
      </w:r>
      <w:r w:rsidRPr="00442661">
        <w:rPr>
          <w:rStyle w:val="Siln"/>
          <w:rFonts w:asciiTheme="minorHAnsi" w:eastAsiaTheme="majorEastAsia" w:hAnsiTheme="minorHAnsi" w:cstheme="minorHAnsi"/>
          <w:sz w:val="22"/>
          <w:szCs w:val="22"/>
        </w:rPr>
        <w:t xml:space="preserve"> dochází v návrhu rozpočtu na rok 2026 k úpravě výdajů z důvodu realizace investiční</w:t>
      </w:r>
      <w:r w:rsidR="0073189C" w:rsidRPr="00442661">
        <w:rPr>
          <w:rStyle w:val="Siln"/>
          <w:rFonts w:asciiTheme="minorHAnsi" w:eastAsiaTheme="majorEastAsia" w:hAnsiTheme="minorHAnsi" w:cstheme="minorHAnsi"/>
          <w:sz w:val="22"/>
          <w:szCs w:val="22"/>
        </w:rPr>
        <w:t xml:space="preserve">ch akcí </w:t>
      </w:r>
      <w:r w:rsidRPr="00442661">
        <w:rPr>
          <w:rStyle w:val="Siln"/>
          <w:rFonts w:asciiTheme="minorHAnsi" w:eastAsiaTheme="majorEastAsia" w:hAnsiTheme="minorHAnsi" w:cstheme="minorHAnsi"/>
          <w:sz w:val="22"/>
          <w:szCs w:val="22"/>
        </w:rPr>
        <w:t xml:space="preserve">s plánovaným dokončením v roce 2026. Investiční akce </w:t>
      </w:r>
      <w:r w:rsidR="0073189C" w:rsidRPr="00442661">
        <w:rPr>
          <w:rStyle w:val="Siln"/>
          <w:rFonts w:asciiTheme="minorHAnsi" w:eastAsiaTheme="majorEastAsia" w:hAnsiTheme="minorHAnsi" w:cstheme="minorHAnsi"/>
          <w:sz w:val="22"/>
          <w:szCs w:val="22"/>
        </w:rPr>
        <w:t xml:space="preserve"> budou kryty </w:t>
      </w:r>
      <w:r w:rsidRPr="00442661">
        <w:rPr>
          <w:rStyle w:val="Siln"/>
          <w:rFonts w:asciiTheme="minorHAnsi" w:eastAsiaTheme="majorEastAsia" w:hAnsiTheme="minorHAnsi" w:cstheme="minorHAnsi"/>
          <w:sz w:val="22"/>
          <w:szCs w:val="22"/>
        </w:rPr>
        <w:t xml:space="preserve">čerpáním prostředků z financování minulých let ve výši </w:t>
      </w:r>
      <w:r w:rsidR="0073189C" w:rsidRPr="00442661">
        <w:rPr>
          <w:rStyle w:val="Zdraznn"/>
          <w:rFonts w:asciiTheme="minorHAnsi" w:eastAsiaTheme="majorEastAsia" w:hAnsiTheme="minorHAnsi" w:cstheme="minorHAnsi"/>
          <w:b/>
          <w:bCs/>
          <w:sz w:val="22"/>
          <w:szCs w:val="22"/>
        </w:rPr>
        <w:t xml:space="preserve">1 400 000 </w:t>
      </w:r>
      <w:r w:rsidRPr="00442661">
        <w:rPr>
          <w:rStyle w:val="Zdraznn"/>
          <w:rFonts w:asciiTheme="minorHAnsi" w:eastAsiaTheme="majorEastAsia" w:hAnsiTheme="minorHAnsi" w:cstheme="minorHAnsi"/>
          <w:b/>
          <w:bCs/>
          <w:sz w:val="22"/>
          <w:szCs w:val="22"/>
        </w:rPr>
        <w:t xml:space="preserve"> Kč</w:t>
      </w:r>
      <w:r w:rsidRPr="00442661">
        <w:rPr>
          <w:rStyle w:val="Siln"/>
          <w:rFonts w:asciiTheme="minorHAnsi" w:eastAsiaTheme="majorEastAsia" w:hAnsiTheme="minorHAnsi" w:cstheme="minorHAnsi"/>
          <w:sz w:val="22"/>
          <w:szCs w:val="22"/>
        </w:rPr>
        <w:t>.</w:t>
      </w:r>
    </w:p>
    <w:p w14:paraId="6EFF4000" w14:textId="3D9FE3E7" w:rsidR="009A7CC1" w:rsidRPr="00442661" w:rsidRDefault="009A7CC1" w:rsidP="009A7CC1">
      <w:pPr>
        <w:pStyle w:val="Normlnweb"/>
        <w:rPr>
          <w:rStyle w:val="Siln"/>
          <w:rFonts w:asciiTheme="minorHAnsi" w:eastAsiaTheme="majorEastAsia" w:hAnsiTheme="minorHAnsi" w:cstheme="minorHAnsi"/>
          <w:sz w:val="22"/>
          <w:szCs w:val="22"/>
        </w:rPr>
      </w:pPr>
      <w:r w:rsidRPr="00442661">
        <w:rPr>
          <w:rStyle w:val="Siln"/>
          <w:rFonts w:asciiTheme="minorHAnsi" w:eastAsiaTheme="majorEastAsia" w:hAnsiTheme="minorHAnsi" w:cstheme="minorHAnsi"/>
          <w:sz w:val="22"/>
          <w:szCs w:val="22"/>
        </w:rPr>
        <w:t xml:space="preserve">Tato úprava zásadně mění strukturu výdajů roku 2026 a činí navýšení přibližně o </w:t>
      </w:r>
      <w:r w:rsidR="0073189C" w:rsidRPr="00442661">
        <w:rPr>
          <w:rStyle w:val="Siln"/>
          <w:rFonts w:asciiTheme="minorHAnsi" w:eastAsiaTheme="majorEastAsia" w:hAnsiTheme="minorHAnsi" w:cstheme="minorHAnsi"/>
          <w:sz w:val="22"/>
          <w:szCs w:val="22"/>
        </w:rPr>
        <w:t>25</w:t>
      </w:r>
      <w:r w:rsidRPr="00442661">
        <w:rPr>
          <w:rStyle w:val="Siln"/>
          <w:rFonts w:asciiTheme="minorHAnsi" w:eastAsiaTheme="majorEastAsia" w:hAnsiTheme="minorHAnsi" w:cstheme="minorHAnsi"/>
          <w:sz w:val="22"/>
          <w:szCs w:val="22"/>
        </w:rPr>
        <w:t xml:space="preserve"> % oproti předchozímu střednědobému výhledu. Změna je proto vypořádána přímo v návrhu rozpočtu na rok 2026 a není promítána do nově schváleného Střednědobého výhledu na roky 2027–2029, který již navazuje na aktuální rozpočtový návrh.</w:t>
      </w:r>
    </w:p>
    <w:p w14:paraId="6AC50B71" w14:textId="1094EB40" w:rsidR="009A7CC1" w:rsidRPr="00D4755E" w:rsidRDefault="009A7CC1" w:rsidP="00D4755E">
      <w:pPr>
        <w:pStyle w:val="Normlnweb"/>
        <w:rPr>
          <w:rFonts w:asciiTheme="minorHAnsi" w:hAnsiTheme="minorHAnsi" w:cstheme="minorHAnsi"/>
          <w:sz w:val="22"/>
          <w:szCs w:val="22"/>
        </w:rPr>
      </w:pPr>
      <w:r w:rsidRPr="00D4755E">
        <w:rPr>
          <w:rFonts w:asciiTheme="minorHAnsi" w:hAnsiTheme="minorHAnsi" w:cstheme="minorHAnsi"/>
          <w:sz w:val="22"/>
          <w:szCs w:val="22"/>
        </w:rPr>
        <w:t xml:space="preserve">„Rok 2026 není do tohoto střednědobého výhledu zahrnut, neboť je již připravován a projednáván samostatně v návrhu rozpočtu na rok 2026. Případné rozdíly oproti předchozímu střednědobému </w:t>
      </w:r>
      <w:r w:rsidRPr="00D4755E">
        <w:rPr>
          <w:rFonts w:asciiTheme="minorHAnsi" w:hAnsiTheme="minorHAnsi" w:cstheme="minorHAnsi"/>
          <w:sz w:val="22"/>
          <w:szCs w:val="22"/>
        </w:rPr>
        <w:lastRenderedPageBreak/>
        <w:t>výhledu 2024–2026 jsou vypořádány přímo v návrhu rozpočtu, zejména s ohledem na nově rozpočtovanou investiční akci</w:t>
      </w:r>
      <w:r w:rsidR="00D4755E">
        <w:rPr>
          <w:rFonts w:asciiTheme="minorHAnsi" w:hAnsiTheme="minorHAnsi" w:cstheme="minorHAnsi"/>
          <w:sz w:val="22"/>
          <w:szCs w:val="22"/>
        </w:rPr>
        <w:t xml:space="preserve">  </w:t>
      </w:r>
    </w:p>
    <w:p w14:paraId="6962ED0F" w14:textId="4AB232BD" w:rsidR="00BA4F3F" w:rsidRPr="00BA4F3F" w:rsidRDefault="00BA4F3F" w:rsidP="00632725">
      <w:pPr>
        <w:autoSpaceDE w:val="0"/>
        <w:rPr>
          <w:rFonts w:cstheme="minorHAnsi"/>
          <w:b/>
          <w:sz w:val="24"/>
          <w:szCs w:val="24"/>
          <w:u w:val="single"/>
        </w:rPr>
      </w:pPr>
      <w:r w:rsidRPr="00BA4F3F">
        <w:rPr>
          <w:rFonts w:cstheme="minorHAnsi"/>
          <w:b/>
          <w:sz w:val="24"/>
          <w:szCs w:val="24"/>
          <w:u w:val="single"/>
        </w:rPr>
        <w:t xml:space="preserve">Usnesení č.14 </w:t>
      </w:r>
    </w:p>
    <w:p w14:paraId="132D44B9" w14:textId="7BF678C4" w:rsidR="00BA4F3F" w:rsidRPr="00D4755E" w:rsidRDefault="00BA4F3F" w:rsidP="00632725">
      <w:pPr>
        <w:autoSpaceDE w:val="0"/>
        <w:rPr>
          <w:rFonts w:cstheme="minorHAnsi"/>
          <w:b/>
          <w:bCs/>
          <w:sz w:val="24"/>
          <w:szCs w:val="24"/>
        </w:rPr>
      </w:pPr>
      <w:r w:rsidRPr="00BA4F3F">
        <w:rPr>
          <w:rFonts w:cstheme="minorHAnsi"/>
          <w:b/>
          <w:sz w:val="24"/>
          <w:szCs w:val="24"/>
        </w:rPr>
        <w:t xml:space="preserve">Zastupitelstvo obce schvaluje </w:t>
      </w:r>
      <w:r w:rsidRPr="00BA4F3F">
        <w:rPr>
          <w:rFonts w:cstheme="minorHAnsi"/>
          <w:b/>
          <w:iCs/>
          <w:u w:val="single"/>
        </w:rPr>
        <w:t xml:space="preserve"> </w:t>
      </w:r>
      <w:r w:rsidRPr="00BA4F3F">
        <w:rPr>
          <w:rFonts w:cstheme="minorHAnsi"/>
          <w:b/>
          <w:sz w:val="24"/>
          <w:szCs w:val="24"/>
        </w:rPr>
        <w:t>Střednědob</w:t>
      </w:r>
      <w:r>
        <w:rPr>
          <w:rFonts w:cstheme="minorHAnsi"/>
          <w:b/>
          <w:sz w:val="24"/>
          <w:szCs w:val="24"/>
        </w:rPr>
        <w:t>ý</w:t>
      </w:r>
      <w:r w:rsidRPr="00BA4F3F">
        <w:rPr>
          <w:rFonts w:cstheme="minorHAnsi"/>
          <w:b/>
          <w:sz w:val="24"/>
          <w:szCs w:val="24"/>
        </w:rPr>
        <w:t xml:space="preserve">  výhled</w:t>
      </w:r>
      <w:r w:rsidR="003C1F4D" w:rsidRPr="003C1F4D">
        <w:rPr>
          <w:rFonts w:cstheme="minorHAnsi"/>
          <w:b/>
          <w:sz w:val="24"/>
          <w:szCs w:val="24"/>
        </w:rPr>
        <w:t xml:space="preserve"> </w:t>
      </w:r>
      <w:r w:rsidR="003C1F4D" w:rsidRPr="00BA4F3F">
        <w:rPr>
          <w:rFonts w:cstheme="minorHAnsi"/>
          <w:b/>
          <w:sz w:val="24"/>
          <w:szCs w:val="24"/>
        </w:rPr>
        <w:t>ro</w:t>
      </w:r>
      <w:r w:rsidR="009A7CC1">
        <w:rPr>
          <w:rFonts w:cstheme="minorHAnsi"/>
          <w:b/>
          <w:sz w:val="24"/>
          <w:szCs w:val="24"/>
        </w:rPr>
        <w:t>zpočtu obce Hvozdec na roky 2027</w:t>
      </w:r>
      <w:r w:rsidR="003C1F4D" w:rsidRPr="00BA4F3F">
        <w:rPr>
          <w:rFonts w:cstheme="minorHAnsi"/>
          <w:b/>
          <w:sz w:val="24"/>
          <w:szCs w:val="24"/>
        </w:rPr>
        <w:t>-2029</w:t>
      </w:r>
      <w:r w:rsidR="00D4755E" w:rsidRPr="00D4755E">
        <w:rPr>
          <w:rFonts w:cstheme="minorHAnsi"/>
        </w:rPr>
        <w:t xml:space="preserve"> </w:t>
      </w:r>
      <w:r w:rsidR="00D4755E">
        <w:rPr>
          <w:rFonts w:cstheme="minorHAnsi"/>
        </w:rPr>
        <w:t xml:space="preserve">  </w:t>
      </w:r>
      <w:r w:rsidR="00D4755E" w:rsidRPr="00D4755E">
        <w:rPr>
          <w:rFonts w:cstheme="minorHAnsi"/>
          <w:b/>
          <w:bCs/>
        </w:rPr>
        <w:t>včetně výše uvedeného vysvětlení</w:t>
      </w:r>
    </w:p>
    <w:p w14:paraId="6469361A" w14:textId="77777777" w:rsidR="00BA4F3F" w:rsidRPr="00C453CE" w:rsidRDefault="00BA4F3F" w:rsidP="00BA4F3F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Výsledek hlasování:   Pro </w:t>
      </w:r>
      <w:r>
        <w:rPr>
          <w:rFonts w:cstheme="minorHAnsi"/>
          <w:b/>
          <w:iCs/>
          <w:sz w:val="24"/>
          <w:szCs w:val="24"/>
        </w:rPr>
        <w:t>6</w:t>
      </w:r>
      <w:r w:rsidRPr="00C453CE">
        <w:rPr>
          <w:rFonts w:cstheme="minorHAnsi"/>
          <w:b/>
          <w:iCs/>
          <w:sz w:val="24"/>
          <w:szCs w:val="24"/>
        </w:rPr>
        <w:t xml:space="preserve">       Proti </w:t>
      </w:r>
      <w:r>
        <w:rPr>
          <w:rFonts w:cstheme="minorHAnsi"/>
          <w:b/>
          <w:iCs/>
          <w:sz w:val="24"/>
          <w:szCs w:val="24"/>
        </w:rPr>
        <w:t>0</w:t>
      </w:r>
      <w:r w:rsidRPr="00C453CE">
        <w:rPr>
          <w:rFonts w:cstheme="minorHAnsi"/>
          <w:b/>
          <w:iCs/>
          <w:sz w:val="24"/>
          <w:szCs w:val="24"/>
        </w:rPr>
        <w:t xml:space="preserve">         Zdrželi se </w:t>
      </w:r>
      <w:r>
        <w:rPr>
          <w:rFonts w:cstheme="minorHAnsi"/>
          <w:b/>
          <w:iCs/>
          <w:sz w:val="24"/>
          <w:szCs w:val="24"/>
        </w:rPr>
        <w:t>0</w:t>
      </w:r>
    </w:p>
    <w:p w14:paraId="334D7051" w14:textId="5C73A987" w:rsidR="00BA4F3F" w:rsidRDefault="00BA4F3F" w:rsidP="00BA4F3F">
      <w:pPr>
        <w:rPr>
          <w:rFonts w:cstheme="minorHAnsi"/>
          <w:b/>
          <w:iCs/>
          <w:sz w:val="24"/>
          <w:szCs w:val="24"/>
        </w:rPr>
      </w:pPr>
      <w:r>
        <w:rPr>
          <w:rFonts w:cstheme="minorHAnsi"/>
          <w:b/>
          <w:iCs/>
          <w:sz w:val="24"/>
          <w:szCs w:val="24"/>
        </w:rPr>
        <w:t>Usnesení č.14</w:t>
      </w:r>
      <w:r w:rsidRPr="00C453CE">
        <w:rPr>
          <w:rFonts w:cstheme="minorHAnsi"/>
          <w:b/>
          <w:iCs/>
          <w:sz w:val="24"/>
          <w:szCs w:val="24"/>
        </w:rPr>
        <w:t xml:space="preserve">  bylo schváleno</w:t>
      </w:r>
    </w:p>
    <w:p w14:paraId="3CDAAA58" w14:textId="77777777" w:rsidR="00BA4F3F" w:rsidRPr="00BA4F3F" w:rsidRDefault="00BA4F3F" w:rsidP="00BA4F3F">
      <w:pPr>
        <w:autoSpaceDE w:val="0"/>
        <w:rPr>
          <w:rFonts w:cstheme="minorHAnsi"/>
          <w:sz w:val="24"/>
          <w:szCs w:val="24"/>
        </w:rPr>
      </w:pPr>
    </w:p>
    <w:p w14:paraId="6B243D9D" w14:textId="77777777" w:rsidR="00BA4F3F" w:rsidRPr="009E624C" w:rsidRDefault="00BA4F3F" w:rsidP="00632725">
      <w:pPr>
        <w:autoSpaceDE w:val="0"/>
        <w:rPr>
          <w:rFonts w:cstheme="minorHAnsi"/>
          <w:b/>
          <w:iCs/>
          <w:u w:val="single"/>
        </w:rPr>
      </w:pPr>
    </w:p>
    <w:p w14:paraId="7F3A4E8E" w14:textId="77777777" w:rsidR="00BA4F3F" w:rsidRDefault="00BA4F3F" w:rsidP="00494D6B">
      <w:pPr>
        <w:rPr>
          <w:rFonts w:cstheme="minorHAnsi"/>
        </w:rPr>
      </w:pPr>
    </w:p>
    <w:p w14:paraId="6B40E3DA" w14:textId="77777777" w:rsidR="00BA4F3F" w:rsidRPr="001E7D97" w:rsidRDefault="00BA4F3F" w:rsidP="00494D6B">
      <w:pPr>
        <w:rPr>
          <w:rFonts w:cstheme="minorHAnsi"/>
          <w:b/>
          <w:u w:val="single"/>
        </w:rPr>
      </w:pPr>
      <w:r w:rsidRPr="001E7D97">
        <w:rPr>
          <w:rFonts w:cstheme="minorHAnsi"/>
          <w:b/>
          <w:u w:val="single"/>
        </w:rPr>
        <w:t>K bodu 15</w:t>
      </w:r>
    </w:p>
    <w:p w14:paraId="146A291B" w14:textId="1701132E" w:rsidR="00BA4F3F" w:rsidRDefault="00BA4F3F" w:rsidP="00494D6B">
      <w:pPr>
        <w:rPr>
          <w:rFonts w:cstheme="minorHAnsi"/>
        </w:rPr>
      </w:pPr>
      <w:r w:rsidRPr="001E7D97">
        <w:rPr>
          <w:rFonts w:cstheme="minorHAnsi"/>
          <w:b/>
          <w:u w:val="single"/>
        </w:rPr>
        <w:t>Místostarostka  Květuše Křivánková</w:t>
      </w:r>
      <w:r>
        <w:rPr>
          <w:rFonts w:cstheme="minorHAnsi"/>
        </w:rPr>
        <w:t xml:space="preserve"> – informovala o zvýšení poplatku za  sběr, svoz a likvidaci textilního odpadu od 1.1.2026</w:t>
      </w:r>
      <w:r w:rsidR="001E7D97">
        <w:rPr>
          <w:rFonts w:cstheme="minorHAnsi"/>
        </w:rPr>
        <w:t xml:space="preserve"> firmou Textil Eco</w:t>
      </w:r>
    </w:p>
    <w:p w14:paraId="2FA65EAB" w14:textId="66EA108B" w:rsidR="00BA4F3F" w:rsidRDefault="00BA4F3F" w:rsidP="00494D6B">
      <w:pPr>
        <w:rPr>
          <w:rFonts w:cstheme="minorHAnsi"/>
        </w:rPr>
      </w:pPr>
      <w:r w:rsidRPr="001E7D97">
        <w:rPr>
          <w:rFonts w:cstheme="minorHAnsi"/>
          <w:b/>
          <w:u w:val="single"/>
        </w:rPr>
        <w:t>Starosta Zdeněk Mottl</w:t>
      </w:r>
      <w:r>
        <w:rPr>
          <w:rFonts w:cstheme="minorHAnsi"/>
        </w:rPr>
        <w:t xml:space="preserve">  - inform</w:t>
      </w:r>
      <w:r w:rsidR="001E7D97">
        <w:rPr>
          <w:rFonts w:cstheme="minorHAnsi"/>
        </w:rPr>
        <w:t>ov</w:t>
      </w:r>
      <w:r>
        <w:rPr>
          <w:rFonts w:cstheme="minorHAnsi"/>
        </w:rPr>
        <w:t>al , že již byl panem Janem Vlčkem vyhotoven projekt na úpravu prostranství pro sběr s</w:t>
      </w:r>
      <w:r w:rsidR="001E7D97">
        <w:rPr>
          <w:rFonts w:cstheme="minorHAnsi"/>
        </w:rPr>
        <w:t>e</w:t>
      </w:r>
      <w:r>
        <w:rPr>
          <w:rFonts w:cstheme="minorHAnsi"/>
        </w:rPr>
        <w:t xml:space="preserve">parovaného odpadu v prostorách obecního skladiště </w:t>
      </w:r>
      <w:r w:rsidR="001E7D97">
        <w:rPr>
          <w:rFonts w:cstheme="minorHAnsi"/>
        </w:rPr>
        <w:t xml:space="preserve">, předpokládaný </w:t>
      </w:r>
      <w:r w:rsidR="0073022B">
        <w:rPr>
          <w:rFonts w:cstheme="minorHAnsi"/>
        </w:rPr>
        <w:t>r</w:t>
      </w:r>
      <w:r w:rsidR="001E7D97">
        <w:rPr>
          <w:rFonts w:cstheme="minorHAnsi"/>
        </w:rPr>
        <w:t>ozpočet činí 1 274 222,- Kč</w:t>
      </w:r>
    </w:p>
    <w:p w14:paraId="3C7076DF" w14:textId="2C0384A5" w:rsidR="00BA4F3F" w:rsidRDefault="00BA4F3F" w:rsidP="00494D6B">
      <w:pPr>
        <w:rPr>
          <w:rFonts w:cstheme="minorHAnsi"/>
          <w:b/>
          <w:u w:val="single"/>
        </w:rPr>
      </w:pPr>
      <w:r w:rsidRPr="001E7D97">
        <w:rPr>
          <w:rFonts w:cstheme="minorHAnsi"/>
          <w:b/>
          <w:u w:val="single"/>
        </w:rPr>
        <w:t xml:space="preserve"> Bodu 16</w:t>
      </w:r>
    </w:p>
    <w:p w14:paraId="1F497B4B" w14:textId="62D5B5B2" w:rsidR="001E7D97" w:rsidRDefault="001E7D97" w:rsidP="00494D6B">
      <w:pPr>
        <w:rPr>
          <w:rFonts w:cstheme="minorHAnsi"/>
        </w:rPr>
      </w:pPr>
      <w:r>
        <w:rPr>
          <w:rFonts w:cstheme="minorHAnsi"/>
          <w:b/>
          <w:u w:val="single"/>
        </w:rPr>
        <w:t xml:space="preserve">Petr Velich  - </w:t>
      </w:r>
      <w:r w:rsidRPr="001E7D97">
        <w:rPr>
          <w:rFonts w:cstheme="minorHAnsi"/>
        </w:rPr>
        <w:t>požádal o přistavení kontejneru na spada</w:t>
      </w:r>
      <w:r>
        <w:rPr>
          <w:rFonts w:cstheme="minorHAnsi"/>
        </w:rPr>
        <w:t>n</w:t>
      </w:r>
      <w:r w:rsidRPr="001E7D97">
        <w:rPr>
          <w:rFonts w:cstheme="minorHAnsi"/>
        </w:rPr>
        <w:t>é listí do Mrtníka, osadní výbor zajistí hrabání za pomoci občanů</w:t>
      </w:r>
    </w:p>
    <w:p w14:paraId="3BA85D4F" w14:textId="69206A9C" w:rsidR="001E7D97" w:rsidRDefault="001E7D97" w:rsidP="00494D6B">
      <w:pPr>
        <w:rPr>
          <w:rFonts w:cstheme="minorHAnsi"/>
        </w:rPr>
      </w:pPr>
      <w:r w:rsidRPr="001E7D97">
        <w:rPr>
          <w:rFonts w:cstheme="minorHAnsi"/>
          <w:b/>
          <w:u w:val="single"/>
        </w:rPr>
        <w:t>p. Kořínková</w:t>
      </w:r>
      <w:r>
        <w:rPr>
          <w:rFonts w:cstheme="minorHAnsi"/>
        </w:rPr>
        <w:t xml:space="preserve">  - dotaz, jak to vypadá s řešením opravy cesty na Čihadlo</w:t>
      </w:r>
    </w:p>
    <w:p w14:paraId="1BA6CBB9" w14:textId="54B8308A" w:rsidR="001E7D97" w:rsidRDefault="001E7D97" w:rsidP="00494D6B">
      <w:pPr>
        <w:rPr>
          <w:rFonts w:cstheme="minorHAnsi"/>
        </w:rPr>
      </w:pPr>
      <w:r>
        <w:rPr>
          <w:rFonts w:cstheme="minorHAnsi"/>
        </w:rPr>
        <w:t>Odpověděla jí zastupitelka Ernestová, že momentálně  se řeší problém vyvázání ze zástavního práva, čeká na krok  ze strany banky</w:t>
      </w:r>
    </w:p>
    <w:p w14:paraId="392B13C5" w14:textId="49EF08DE" w:rsidR="001E7D97" w:rsidRDefault="001E7D97" w:rsidP="00494D6B">
      <w:pPr>
        <w:rPr>
          <w:rFonts w:cstheme="minorHAnsi"/>
        </w:rPr>
      </w:pPr>
      <w:r w:rsidRPr="001E7D97">
        <w:rPr>
          <w:rFonts w:cstheme="minorHAnsi"/>
          <w:b/>
          <w:u w:val="single"/>
        </w:rPr>
        <w:t>Zastupitelka Ernestová</w:t>
      </w:r>
      <w:r>
        <w:rPr>
          <w:rFonts w:cstheme="minorHAnsi"/>
        </w:rPr>
        <w:t xml:space="preserve"> -  dotaz, zda by bylo možné pro potřeby krizového řízení pořídit várnici. Měla by využití i na podzimní a zimní akce pro děti na uchování teplého čaje</w:t>
      </w:r>
    </w:p>
    <w:p w14:paraId="7233F64D" w14:textId="2BE00E79" w:rsidR="001E7D97" w:rsidRDefault="001E7D97" w:rsidP="001E7D97">
      <w:pPr>
        <w:pStyle w:val="Odstavecseseznamem"/>
        <w:numPr>
          <w:ilvl w:val="0"/>
          <w:numId w:val="29"/>
        </w:numPr>
        <w:rPr>
          <w:rFonts w:cstheme="minorHAnsi"/>
        </w:rPr>
      </w:pPr>
      <w:r>
        <w:rPr>
          <w:rFonts w:cstheme="minorHAnsi"/>
        </w:rPr>
        <w:t>Dotaz, zda může připravit žádost o dotaci na mobilní odchytové zábrany pro obojživelníky, jak požadovaly  RNDr</w:t>
      </w:r>
      <w:r w:rsidR="009C73C7">
        <w:rPr>
          <w:rFonts w:cstheme="minorHAnsi"/>
        </w:rPr>
        <w:t xml:space="preserve"> </w:t>
      </w:r>
      <w:r>
        <w:rPr>
          <w:rFonts w:cstheme="minorHAnsi"/>
        </w:rPr>
        <w:t xml:space="preserve">.L.U. a </w:t>
      </w:r>
      <w:r w:rsidR="009C73C7">
        <w:rPr>
          <w:rFonts w:cstheme="minorHAnsi"/>
        </w:rPr>
        <w:t xml:space="preserve">Ing. P.C. veřejném zasedání č. 3/2025 ze dne 28.4. 2025. </w:t>
      </w:r>
      <w:r w:rsidR="004F6A4C">
        <w:rPr>
          <w:rFonts w:cstheme="minorHAnsi"/>
        </w:rPr>
        <w:t>Nyní je otevřená vý</w:t>
      </w:r>
      <w:r>
        <w:rPr>
          <w:rFonts w:cstheme="minorHAnsi"/>
        </w:rPr>
        <w:t xml:space="preserve">zva </w:t>
      </w:r>
      <w:r w:rsidR="004F6A4C">
        <w:rPr>
          <w:rFonts w:cstheme="minorHAnsi"/>
        </w:rPr>
        <w:t xml:space="preserve"> AOPK </w:t>
      </w:r>
      <w:r w:rsidR="009C73C7">
        <w:rPr>
          <w:rFonts w:cstheme="minorHAnsi"/>
        </w:rPr>
        <w:t xml:space="preserve"> ČR </w:t>
      </w:r>
      <w:r w:rsidR="004F6A4C">
        <w:rPr>
          <w:rFonts w:cstheme="minorHAnsi"/>
        </w:rPr>
        <w:t>do 31.10.2025</w:t>
      </w:r>
    </w:p>
    <w:p w14:paraId="6D1DF55F" w14:textId="6F054075" w:rsidR="004F6A4C" w:rsidRPr="004F6A4C" w:rsidRDefault="004F6A4C" w:rsidP="004F6A4C">
      <w:pPr>
        <w:rPr>
          <w:rFonts w:cstheme="minorHAnsi"/>
        </w:rPr>
      </w:pPr>
      <w:r>
        <w:rPr>
          <w:rFonts w:cstheme="minorHAnsi"/>
        </w:rPr>
        <w:t xml:space="preserve">P. Mraček  - upozornil, že </w:t>
      </w:r>
      <w:r w:rsidR="009C73C7">
        <w:rPr>
          <w:rFonts w:cstheme="minorHAnsi"/>
        </w:rPr>
        <w:t>firma Acron při výstavbě  RD  ničí místní komunikaci v majetku obce</w:t>
      </w:r>
    </w:p>
    <w:p w14:paraId="16D95E4E" w14:textId="5450750C" w:rsidR="00BA4F3F" w:rsidRPr="00BA4F3F" w:rsidRDefault="00BA4F3F" w:rsidP="00494D6B">
      <w:pPr>
        <w:rPr>
          <w:rFonts w:cstheme="minorHAnsi"/>
          <w:b/>
          <w:u w:val="single"/>
        </w:rPr>
      </w:pPr>
      <w:r w:rsidRPr="00BA4F3F">
        <w:rPr>
          <w:rFonts w:cstheme="minorHAnsi"/>
          <w:b/>
          <w:u w:val="single"/>
        </w:rPr>
        <w:t>K bodu 17</w:t>
      </w:r>
    </w:p>
    <w:p w14:paraId="4F76BD19" w14:textId="20D20030" w:rsidR="00494D6B" w:rsidRPr="009E624C" w:rsidRDefault="00494D6B" w:rsidP="00494D6B">
      <w:pPr>
        <w:rPr>
          <w:rFonts w:cstheme="minorHAnsi"/>
          <w:iCs/>
        </w:rPr>
      </w:pPr>
      <w:r w:rsidRPr="009E624C">
        <w:rPr>
          <w:rFonts w:cstheme="minorHAnsi"/>
        </w:rPr>
        <w:t xml:space="preserve">Starosta obce poděkoval </w:t>
      </w:r>
      <w:r w:rsidR="008961FF" w:rsidRPr="009E624C">
        <w:rPr>
          <w:rFonts w:cstheme="minorHAnsi"/>
        </w:rPr>
        <w:t xml:space="preserve"> všem za účast </w:t>
      </w:r>
      <w:r w:rsidR="00E127B8">
        <w:rPr>
          <w:rFonts w:cstheme="minorHAnsi"/>
        </w:rPr>
        <w:t>a zasedání ve 20,</w:t>
      </w:r>
      <w:r w:rsidR="00BA4F3F">
        <w:rPr>
          <w:rFonts w:cstheme="minorHAnsi"/>
        </w:rPr>
        <w:t>16</w:t>
      </w:r>
      <w:r w:rsidRPr="009E624C">
        <w:rPr>
          <w:rFonts w:cstheme="minorHAnsi"/>
        </w:rPr>
        <w:t xml:space="preserve">  hodin ukončil.</w:t>
      </w:r>
      <w:r w:rsidRPr="009E624C">
        <w:rPr>
          <w:rFonts w:cstheme="minorHAnsi"/>
          <w:iCs/>
        </w:rPr>
        <w:t xml:space="preserve"> </w:t>
      </w:r>
    </w:p>
    <w:p w14:paraId="19414CA3" w14:textId="52B8BE52" w:rsidR="006C5009" w:rsidRPr="009E624C" w:rsidRDefault="008961FF" w:rsidP="00DB33E2">
      <w:pPr>
        <w:rPr>
          <w:rFonts w:cstheme="minorHAnsi"/>
          <w:b/>
          <w:bCs/>
        </w:rPr>
      </w:pPr>
      <w:r w:rsidRPr="009E624C">
        <w:rPr>
          <w:rFonts w:cstheme="minorHAnsi"/>
          <w:b/>
          <w:bCs/>
        </w:rPr>
        <w:t xml:space="preserve">Ve Hvozdci dne : </w:t>
      </w:r>
      <w:r w:rsidR="00D104C7" w:rsidRPr="009E624C">
        <w:rPr>
          <w:rFonts w:cstheme="minorHAnsi"/>
          <w:b/>
          <w:bCs/>
        </w:rPr>
        <w:t xml:space="preserve"> </w:t>
      </w:r>
      <w:r w:rsidR="00BA4F3F">
        <w:rPr>
          <w:rFonts w:cstheme="minorHAnsi"/>
          <w:b/>
          <w:bCs/>
        </w:rPr>
        <w:t xml:space="preserve"> 25.10. </w:t>
      </w:r>
      <w:r w:rsidR="00E127B8">
        <w:rPr>
          <w:rFonts w:cstheme="minorHAnsi"/>
          <w:b/>
          <w:bCs/>
        </w:rPr>
        <w:t>202</w:t>
      </w:r>
      <w:r w:rsidR="00F83FF3">
        <w:rPr>
          <w:rFonts w:cstheme="minorHAnsi"/>
          <w:b/>
          <w:bCs/>
        </w:rPr>
        <w:t>5</w:t>
      </w:r>
    </w:p>
    <w:p w14:paraId="7925D9E9" w14:textId="77777777" w:rsidR="00DB33E2" w:rsidRPr="009E624C" w:rsidRDefault="00DB33E2" w:rsidP="00DB33E2">
      <w:pPr>
        <w:rPr>
          <w:rFonts w:cstheme="minorHAnsi"/>
          <w:b/>
          <w:bCs/>
        </w:rPr>
      </w:pPr>
      <w:r w:rsidRPr="009E624C">
        <w:rPr>
          <w:rFonts w:cstheme="minorHAnsi"/>
          <w:b/>
          <w:bCs/>
        </w:rPr>
        <w:lastRenderedPageBreak/>
        <w:t xml:space="preserve"> ............................................                               ...............................................</w:t>
      </w:r>
    </w:p>
    <w:p w14:paraId="3C25B189" w14:textId="77777777" w:rsidR="00DB33E2" w:rsidRPr="009E624C" w:rsidRDefault="00DB33E2" w:rsidP="00DB33E2">
      <w:pPr>
        <w:rPr>
          <w:rFonts w:cstheme="minorHAnsi"/>
          <w:b/>
          <w:bCs/>
        </w:rPr>
      </w:pPr>
      <w:r w:rsidRPr="009E624C">
        <w:rPr>
          <w:rFonts w:cstheme="minorHAnsi"/>
          <w:b/>
          <w:bCs/>
        </w:rPr>
        <w:t>Místostarostka                                                                              Starosta obce</w:t>
      </w:r>
    </w:p>
    <w:p w14:paraId="0D18B235" w14:textId="77777777" w:rsidR="00076FCF" w:rsidRPr="009E624C" w:rsidRDefault="00076FCF" w:rsidP="00DB33E2">
      <w:pPr>
        <w:rPr>
          <w:rFonts w:cstheme="minorHAnsi"/>
          <w:b/>
          <w:bCs/>
        </w:rPr>
      </w:pPr>
    </w:p>
    <w:p w14:paraId="07796224" w14:textId="77777777" w:rsidR="00DB33E2" w:rsidRPr="009E624C" w:rsidRDefault="00DB33E2" w:rsidP="00DB33E2">
      <w:pPr>
        <w:rPr>
          <w:rFonts w:cstheme="minorHAnsi"/>
          <w:b/>
          <w:bCs/>
        </w:rPr>
      </w:pPr>
      <w:r w:rsidRPr="009E624C">
        <w:rPr>
          <w:rFonts w:cstheme="minorHAnsi"/>
          <w:b/>
          <w:bCs/>
        </w:rPr>
        <w:t>..............................................                            .....................................................</w:t>
      </w:r>
    </w:p>
    <w:p w14:paraId="56B6AC1C" w14:textId="77777777" w:rsidR="00076FCF" w:rsidRPr="009E624C" w:rsidRDefault="00076FCF" w:rsidP="00DB33E2">
      <w:pPr>
        <w:rPr>
          <w:rFonts w:cstheme="minorHAnsi"/>
          <w:b/>
          <w:bCs/>
        </w:rPr>
      </w:pPr>
      <w:r w:rsidRPr="009E624C">
        <w:rPr>
          <w:rFonts w:cstheme="minorHAnsi"/>
          <w:b/>
          <w:bCs/>
        </w:rPr>
        <w:t xml:space="preserve">                                                      Ověřovatelé zápisu</w:t>
      </w:r>
    </w:p>
    <w:p w14:paraId="38F58E61" w14:textId="77777777" w:rsidR="00076FCF" w:rsidRPr="009E624C" w:rsidRDefault="00076FCF" w:rsidP="00DB33E2">
      <w:pPr>
        <w:rPr>
          <w:rFonts w:cstheme="minorHAnsi"/>
          <w:b/>
          <w:bCs/>
        </w:rPr>
      </w:pPr>
    </w:p>
    <w:p w14:paraId="3F6401C5" w14:textId="77777777" w:rsidR="001E7EE7" w:rsidRPr="009E624C" w:rsidRDefault="001E7EE7" w:rsidP="00451364">
      <w:pPr>
        <w:rPr>
          <w:rFonts w:cstheme="minorHAnsi"/>
        </w:rPr>
      </w:pPr>
    </w:p>
    <w:p w14:paraId="7AA4B6EF" w14:textId="77777777" w:rsidR="00451364" w:rsidRPr="009E624C" w:rsidRDefault="00451364" w:rsidP="00451364">
      <w:pPr>
        <w:rPr>
          <w:rFonts w:cstheme="minorHAnsi"/>
          <w:iCs/>
        </w:rPr>
      </w:pPr>
    </w:p>
    <w:p w14:paraId="1C0ADCE5" w14:textId="77777777" w:rsidR="00451364" w:rsidRPr="009E624C" w:rsidRDefault="00451364" w:rsidP="00451364">
      <w:pPr>
        <w:rPr>
          <w:rFonts w:cstheme="minorHAnsi"/>
          <w:b/>
          <w:iCs/>
        </w:rPr>
      </w:pPr>
    </w:p>
    <w:sectPr w:rsidR="00451364" w:rsidRPr="009E624C" w:rsidSect="00485F2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22F4F7" w14:textId="77777777" w:rsidR="00752D6E" w:rsidRDefault="00752D6E" w:rsidP="00470DE7">
      <w:pPr>
        <w:spacing w:after="0" w:line="240" w:lineRule="auto"/>
      </w:pPr>
      <w:r>
        <w:separator/>
      </w:r>
    </w:p>
  </w:endnote>
  <w:endnote w:type="continuationSeparator" w:id="0">
    <w:p w14:paraId="3BDA2D41" w14:textId="77777777" w:rsidR="00752D6E" w:rsidRDefault="00752D6E" w:rsidP="00470D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-BoldMT">
    <w:altName w:val="Times New Roman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65111563"/>
      <w:docPartObj>
        <w:docPartGallery w:val="Page Numbers (Bottom of Page)"/>
        <w:docPartUnique/>
      </w:docPartObj>
    </w:sdtPr>
    <w:sdtEndPr/>
    <w:sdtContent>
      <w:p w14:paraId="53805C28" w14:textId="77777777" w:rsidR="00650995" w:rsidRDefault="00890CD7">
        <w:pPr>
          <w:pStyle w:val="Zpat"/>
          <w:jc w:val="right"/>
        </w:pPr>
        <w:r>
          <w:fldChar w:fldCharType="begin"/>
        </w:r>
        <w:r w:rsidR="00251A3D">
          <w:instrText xml:space="preserve"> PAGE   \* MERGEFORMAT </w:instrText>
        </w:r>
        <w:r>
          <w:fldChar w:fldCharType="separate"/>
        </w:r>
        <w:r w:rsidR="009A7CC1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7E5C3EAC" w14:textId="77777777" w:rsidR="00650995" w:rsidRDefault="00650995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2C85BA" w14:textId="77777777" w:rsidR="00752D6E" w:rsidRDefault="00752D6E" w:rsidP="00470DE7">
      <w:pPr>
        <w:spacing w:after="0" w:line="240" w:lineRule="auto"/>
      </w:pPr>
      <w:r>
        <w:separator/>
      </w:r>
    </w:p>
  </w:footnote>
  <w:footnote w:type="continuationSeparator" w:id="0">
    <w:p w14:paraId="7AB0AB5D" w14:textId="77777777" w:rsidR="00752D6E" w:rsidRDefault="00752D6E" w:rsidP="00470D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-142"/>
        </w:tabs>
        <w:ind w:left="644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04ED1A53"/>
    <w:multiLevelType w:val="hybridMultilevel"/>
    <w:tmpl w:val="4BA0BA48"/>
    <w:lvl w:ilvl="0" w:tplc="470875B6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054E45"/>
    <w:multiLevelType w:val="hybridMultilevel"/>
    <w:tmpl w:val="78E2072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DA516E"/>
    <w:multiLevelType w:val="hybridMultilevel"/>
    <w:tmpl w:val="BE2E83CA"/>
    <w:lvl w:ilvl="0" w:tplc="DC8A5502">
      <w:start w:val="1"/>
      <w:numFmt w:val="bullet"/>
      <w:lvlText w:val="-"/>
      <w:lvlJc w:val="left"/>
      <w:pPr>
        <w:ind w:left="20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5" w15:restartNumberingAfterBreak="0">
    <w:nsid w:val="10333567"/>
    <w:multiLevelType w:val="hybridMultilevel"/>
    <w:tmpl w:val="FFA89506"/>
    <w:lvl w:ilvl="0" w:tplc="2DA4383E">
      <w:start w:val="19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2B04FB"/>
    <w:multiLevelType w:val="hybridMultilevel"/>
    <w:tmpl w:val="ADB8F93E"/>
    <w:lvl w:ilvl="0" w:tplc="8C784370">
      <w:numFmt w:val="bullet"/>
      <w:lvlText w:val="–"/>
      <w:lvlJc w:val="left"/>
      <w:pPr>
        <w:ind w:left="405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7" w15:restartNumberingAfterBreak="0">
    <w:nsid w:val="13FC4BFE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pStyle w:val="Nadpis2"/>
      <w:lvlText w:val="%2."/>
      <w:lvlJc w:val="left"/>
      <w:pPr>
        <w:ind w:left="1298" w:hanging="360"/>
      </w:pPr>
    </w:lvl>
    <w:lvl w:ilvl="2" w:tplc="0405001B" w:tentative="1">
      <w:start w:val="1"/>
      <w:numFmt w:val="lowerRoman"/>
      <w:lvlText w:val="%3."/>
      <w:lvlJc w:val="right"/>
      <w:pPr>
        <w:ind w:left="2018" w:hanging="180"/>
      </w:pPr>
    </w:lvl>
    <w:lvl w:ilvl="3" w:tplc="0405000F" w:tentative="1">
      <w:start w:val="1"/>
      <w:numFmt w:val="decimal"/>
      <w:lvlText w:val="%4."/>
      <w:lvlJc w:val="left"/>
      <w:pPr>
        <w:ind w:left="2738" w:hanging="360"/>
      </w:pPr>
    </w:lvl>
    <w:lvl w:ilvl="4" w:tplc="04050019" w:tentative="1">
      <w:start w:val="1"/>
      <w:numFmt w:val="lowerLetter"/>
      <w:lvlText w:val="%5."/>
      <w:lvlJc w:val="left"/>
      <w:pPr>
        <w:ind w:left="3458" w:hanging="360"/>
      </w:pPr>
    </w:lvl>
    <w:lvl w:ilvl="5" w:tplc="0405001B" w:tentative="1">
      <w:start w:val="1"/>
      <w:numFmt w:val="lowerRoman"/>
      <w:lvlText w:val="%6."/>
      <w:lvlJc w:val="right"/>
      <w:pPr>
        <w:ind w:left="4178" w:hanging="180"/>
      </w:pPr>
    </w:lvl>
    <w:lvl w:ilvl="6" w:tplc="0405000F" w:tentative="1">
      <w:start w:val="1"/>
      <w:numFmt w:val="decimal"/>
      <w:lvlText w:val="%7."/>
      <w:lvlJc w:val="left"/>
      <w:pPr>
        <w:ind w:left="4898" w:hanging="360"/>
      </w:pPr>
    </w:lvl>
    <w:lvl w:ilvl="7" w:tplc="04050019" w:tentative="1">
      <w:start w:val="1"/>
      <w:numFmt w:val="lowerLetter"/>
      <w:lvlText w:val="%8."/>
      <w:lvlJc w:val="left"/>
      <w:pPr>
        <w:ind w:left="5618" w:hanging="360"/>
      </w:pPr>
    </w:lvl>
    <w:lvl w:ilvl="8" w:tplc="040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" w15:restartNumberingAfterBreak="0">
    <w:nsid w:val="157612A2"/>
    <w:multiLevelType w:val="hybridMultilevel"/>
    <w:tmpl w:val="986E623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5E695A"/>
    <w:multiLevelType w:val="hybridMultilevel"/>
    <w:tmpl w:val="45645D24"/>
    <w:lvl w:ilvl="0" w:tplc="A84A8F7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6D24D9"/>
    <w:multiLevelType w:val="hybridMultilevel"/>
    <w:tmpl w:val="11B0129A"/>
    <w:lvl w:ilvl="0" w:tplc="7CAC38E4">
      <w:start w:val="16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5D6626"/>
    <w:multiLevelType w:val="hybridMultilevel"/>
    <w:tmpl w:val="1674B6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D42ADE"/>
    <w:multiLevelType w:val="hybridMultilevel"/>
    <w:tmpl w:val="171037F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EB5660"/>
    <w:multiLevelType w:val="hybridMultilevel"/>
    <w:tmpl w:val="4852D180"/>
    <w:lvl w:ilvl="0" w:tplc="8A8EE4F0">
      <w:start w:val="16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E51412"/>
    <w:multiLevelType w:val="hybridMultilevel"/>
    <w:tmpl w:val="E7322040"/>
    <w:lvl w:ilvl="0" w:tplc="FAAAE4E6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075A43"/>
    <w:multiLevelType w:val="multilevel"/>
    <w:tmpl w:val="0F744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81E3722"/>
    <w:multiLevelType w:val="hybridMultilevel"/>
    <w:tmpl w:val="0E16A9A4"/>
    <w:lvl w:ilvl="0" w:tplc="B430402A">
      <w:numFmt w:val="bullet"/>
      <w:lvlText w:val="-"/>
      <w:lvlJc w:val="left"/>
      <w:pPr>
        <w:ind w:left="1485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7" w15:restartNumberingAfterBreak="0">
    <w:nsid w:val="2EE41BF2"/>
    <w:multiLevelType w:val="hybridMultilevel"/>
    <w:tmpl w:val="54FA58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0F4826"/>
    <w:multiLevelType w:val="hybridMultilevel"/>
    <w:tmpl w:val="B512E01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EE3C11"/>
    <w:multiLevelType w:val="hybridMultilevel"/>
    <w:tmpl w:val="6F4651B8"/>
    <w:lvl w:ilvl="0" w:tplc="30685DA2">
      <w:start w:val="1"/>
      <w:numFmt w:val="decimal"/>
      <w:lvlText w:val="%1."/>
      <w:lvlJc w:val="left"/>
      <w:pPr>
        <w:ind w:left="720" w:hanging="360"/>
      </w:pPr>
      <w:rPr>
        <w:sz w:val="22"/>
        <w:vertAlign w:val="baseline"/>
      </w:rPr>
    </w:lvl>
    <w:lvl w:ilvl="1" w:tplc="9C00555A" w:tentative="1">
      <w:start w:val="1"/>
      <w:numFmt w:val="lowerLetter"/>
      <w:lvlText w:val="%2."/>
      <w:lvlJc w:val="left"/>
      <w:pPr>
        <w:ind w:left="1440" w:hanging="360"/>
      </w:pPr>
    </w:lvl>
    <w:lvl w:ilvl="2" w:tplc="EC9CCE0C" w:tentative="1">
      <w:start w:val="1"/>
      <w:numFmt w:val="lowerRoman"/>
      <w:lvlText w:val="%3."/>
      <w:lvlJc w:val="right"/>
      <w:pPr>
        <w:ind w:left="2160" w:hanging="180"/>
      </w:pPr>
    </w:lvl>
    <w:lvl w:ilvl="3" w:tplc="5CCA2370" w:tentative="1">
      <w:start w:val="1"/>
      <w:numFmt w:val="decimal"/>
      <w:lvlText w:val="%4."/>
      <w:lvlJc w:val="left"/>
      <w:pPr>
        <w:ind w:left="2880" w:hanging="360"/>
      </w:pPr>
    </w:lvl>
    <w:lvl w:ilvl="4" w:tplc="F76A1E4A" w:tentative="1">
      <w:start w:val="1"/>
      <w:numFmt w:val="lowerLetter"/>
      <w:lvlText w:val="%5."/>
      <w:lvlJc w:val="left"/>
      <w:pPr>
        <w:ind w:left="3600" w:hanging="360"/>
      </w:pPr>
    </w:lvl>
    <w:lvl w:ilvl="5" w:tplc="720E1B5E" w:tentative="1">
      <w:start w:val="1"/>
      <w:numFmt w:val="lowerRoman"/>
      <w:lvlText w:val="%6."/>
      <w:lvlJc w:val="right"/>
      <w:pPr>
        <w:ind w:left="4320" w:hanging="180"/>
      </w:pPr>
    </w:lvl>
    <w:lvl w:ilvl="6" w:tplc="3D50A050" w:tentative="1">
      <w:start w:val="1"/>
      <w:numFmt w:val="decimal"/>
      <w:lvlText w:val="%7."/>
      <w:lvlJc w:val="left"/>
      <w:pPr>
        <w:ind w:left="5040" w:hanging="360"/>
      </w:pPr>
    </w:lvl>
    <w:lvl w:ilvl="7" w:tplc="C57A8708" w:tentative="1">
      <w:start w:val="1"/>
      <w:numFmt w:val="lowerLetter"/>
      <w:lvlText w:val="%8."/>
      <w:lvlJc w:val="left"/>
      <w:pPr>
        <w:ind w:left="5760" w:hanging="360"/>
      </w:pPr>
    </w:lvl>
    <w:lvl w:ilvl="8" w:tplc="A68861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CF61A9"/>
    <w:multiLevelType w:val="hybridMultilevel"/>
    <w:tmpl w:val="B658DDAE"/>
    <w:lvl w:ilvl="0" w:tplc="5D9A7646">
      <w:start w:val="21"/>
      <w:numFmt w:val="bullet"/>
      <w:lvlText w:val="-"/>
      <w:lvlJc w:val="left"/>
      <w:pPr>
        <w:ind w:left="1200" w:hanging="360"/>
      </w:pPr>
      <w:rPr>
        <w:rFonts w:ascii="Calibri" w:eastAsiaTheme="minorEastAsia" w:hAnsi="Calibri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1" w15:restartNumberingAfterBreak="0">
    <w:nsid w:val="4095527F"/>
    <w:multiLevelType w:val="hybridMultilevel"/>
    <w:tmpl w:val="132E4E6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126E80"/>
    <w:multiLevelType w:val="hybridMultilevel"/>
    <w:tmpl w:val="45645D24"/>
    <w:lvl w:ilvl="0" w:tplc="A84A8F7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FA3246"/>
    <w:multiLevelType w:val="hybridMultilevel"/>
    <w:tmpl w:val="637E75F8"/>
    <w:lvl w:ilvl="0" w:tplc="427CD91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B37E67"/>
    <w:multiLevelType w:val="hybridMultilevel"/>
    <w:tmpl w:val="D9EE00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FD7B2E"/>
    <w:multiLevelType w:val="hybridMultilevel"/>
    <w:tmpl w:val="D9EE00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E916C6"/>
    <w:multiLevelType w:val="hybridMultilevel"/>
    <w:tmpl w:val="1674B6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303467"/>
    <w:multiLevelType w:val="hybridMultilevel"/>
    <w:tmpl w:val="3DD2F6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9A0B59"/>
    <w:multiLevelType w:val="multilevel"/>
    <w:tmpl w:val="23C46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66838601">
    <w:abstractNumId w:val="7"/>
  </w:num>
  <w:num w:numId="2" w16cid:durableId="38765480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99831387">
    <w:abstractNumId w:val="16"/>
  </w:num>
  <w:num w:numId="4" w16cid:durableId="1765689457">
    <w:abstractNumId w:val="6"/>
  </w:num>
  <w:num w:numId="5" w16cid:durableId="1011760521">
    <w:abstractNumId w:val="26"/>
  </w:num>
  <w:num w:numId="6" w16cid:durableId="290676509">
    <w:abstractNumId w:val="11"/>
  </w:num>
  <w:num w:numId="7" w16cid:durableId="77138556">
    <w:abstractNumId w:val="25"/>
  </w:num>
  <w:num w:numId="8" w16cid:durableId="1211190320">
    <w:abstractNumId w:val="24"/>
  </w:num>
  <w:num w:numId="9" w16cid:durableId="1552964214">
    <w:abstractNumId w:val="1"/>
  </w:num>
  <w:num w:numId="10" w16cid:durableId="1467353060">
    <w:abstractNumId w:val="2"/>
  </w:num>
  <w:num w:numId="11" w16cid:durableId="732583448">
    <w:abstractNumId w:val="5"/>
  </w:num>
  <w:num w:numId="12" w16cid:durableId="1954751053">
    <w:abstractNumId w:val="9"/>
  </w:num>
  <w:num w:numId="13" w16cid:durableId="475296937">
    <w:abstractNumId w:val="22"/>
  </w:num>
  <w:num w:numId="14" w16cid:durableId="1637758409">
    <w:abstractNumId w:val="4"/>
  </w:num>
  <w:num w:numId="15" w16cid:durableId="1712728921">
    <w:abstractNumId w:val="3"/>
  </w:num>
  <w:num w:numId="16" w16cid:durableId="2034765857">
    <w:abstractNumId w:val="15"/>
  </w:num>
  <w:num w:numId="17" w16cid:durableId="600646008">
    <w:abstractNumId w:val="28"/>
  </w:num>
  <w:num w:numId="18" w16cid:durableId="2091659549">
    <w:abstractNumId w:val="21"/>
  </w:num>
  <w:num w:numId="19" w16cid:durableId="1005742918">
    <w:abstractNumId w:val="23"/>
  </w:num>
  <w:num w:numId="20" w16cid:durableId="1620843707">
    <w:abstractNumId w:val="27"/>
  </w:num>
  <w:num w:numId="21" w16cid:durableId="1089892389">
    <w:abstractNumId w:val="17"/>
  </w:num>
  <w:num w:numId="22" w16cid:durableId="1796679022">
    <w:abstractNumId w:val="20"/>
  </w:num>
  <w:num w:numId="23" w16cid:durableId="887230288">
    <w:abstractNumId w:val="19"/>
  </w:num>
  <w:num w:numId="24" w16cid:durableId="1836847141">
    <w:abstractNumId w:val="10"/>
  </w:num>
  <w:num w:numId="25" w16cid:durableId="525949752">
    <w:abstractNumId w:val="12"/>
  </w:num>
  <w:num w:numId="26" w16cid:durableId="1689596699">
    <w:abstractNumId w:val="18"/>
  </w:num>
  <w:num w:numId="27" w16cid:durableId="2100591036">
    <w:abstractNumId w:val="8"/>
  </w:num>
  <w:num w:numId="28" w16cid:durableId="656540417">
    <w:abstractNumId w:val="14"/>
  </w:num>
  <w:num w:numId="29" w16cid:durableId="163399260">
    <w:abstractNumId w:val="1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73B"/>
    <w:rsid w:val="00000852"/>
    <w:rsid w:val="00006278"/>
    <w:rsid w:val="000111F8"/>
    <w:rsid w:val="00011964"/>
    <w:rsid w:val="0002080D"/>
    <w:rsid w:val="00022FFD"/>
    <w:rsid w:val="00030D26"/>
    <w:rsid w:val="0003195A"/>
    <w:rsid w:val="00031D39"/>
    <w:rsid w:val="00031F53"/>
    <w:rsid w:val="00033B99"/>
    <w:rsid w:val="0004169E"/>
    <w:rsid w:val="000532A2"/>
    <w:rsid w:val="00056504"/>
    <w:rsid w:val="00056D84"/>
    <w:rsid w:val="00066FF3"/>
    <w:rsid w:val="000700F6"/>
    <w:rsid w:val="00074676"/>
    <w:rsid w:val="00075DAC"/>
    <w:rsid w:val="00076FCF"/>
    <w:rsid w:val="0007791F"/>
    <w:rsid w:val="00081130"/>
    <w:rsid w:val="00082BF8"/>
    <w:rsid w:val="0008693D"/>
    <w:rsid w:val="000871F5"/>
    <w:rsid w:val="00096E69"/>
    <w:rsid w:val="000A49F0"/>
    <w:rsid w:val="000A5661"/>
    <w:rsid w:val="000A5A02"/>
    <w:rsid w:val="000A71C0"/>
    <w:rsid w:val="000B0882"/>
    <w:rsid w:val="000B302F"/>
    <w:rsid w:val="000B59AE"/>
    <w:rsid w:val="000C0BB1"/>
    <w:rsid w:val="000C75FB"/>
    <w:rsid w:val="000D5695"/>
    <w:rsid w:val="000E2F64"/>
    <w:rsid w:val="000E6D69"/>
    <w:rsid w:val="000F0269"/>
    <w:rsid w:val="000F16A4"/>
    <w:rsid w:val="00105DDB"/>
    <w:rsid w:val="0010676C"/>
    <w:rsid w:val="00106BD5"/>
    <w:rsid w:val="00107089"/>
    <w:rsid w:val="00112695"/>
    <w:rsid w:val="00112E25"/>
    <w:rsid w:val="00113153"/>
    <w:rsid w:val="00116248"/>
    <w:rsid w:val="001176C4"/>
    <w:rsid w:val="00130735"/>
    <w:rsid w:val="001339F5"/>
    <w:rsid w:val="001422BC"/>
    <w:rsid w:val="001460FF"/>
    <w:rsid w:val="00152A0F"/>
    <w:rsid w:val="00155BB2"/>
    <w:rsid w:val="00156150"/>
    <w:rsid w:val="00160A6B"/>
    <w:rsid w:val="00161378"/>
    <w:rsid w:val="00161406"/>
    <w:rsid w:val="001715A6"/>
    <w:rsid w:val="00171E2B"/>
    <w:rsid w:val="00171E6F"/>
    <w:rsid w:val="00175928"/>
    <w:rsid w:val="0017670F"/>
    <w:rsid w:val="0017697F"/>
    <w:rsid w:val="00183074"/>
    <w:rsid w:val="00185884"/>
    <w:rsid w:val="00187577"/>
    <w:rsid w:val="00190122"/>
    <w:rsid w:val="0019030A"/>
    <w:rsid w:val="001922F5"/>
    <w:rsid w:val="0019652E"/>
    <w:rsid w:val="00197275"/>
    <w:rsid w:val="001A1CBC"/>
    <w:rsid w:val="001A3F12"/>
    <w:rsid w:val="001B2982"/>
    <w:rsid w:val="001C7169"/>
    <w:rsid w:val="001D05F5"/>
    <w:rsid w:val="001D2218"/>
    <w:rsid w:val="001D4153"/>
    <w:rsid w:val="001D79DC"/>
    <w:rsid w:val="001E7096"/>
    <w:rsid w:val="001E732A"/>
    <w:rsid w:val="001E7D97"/>
    <w:rsid w:val="001E7EE7"/>
    <w:rsid w:val="001F0E1C"/>
    <w:rsid w:val="001F4031"/>
    <w:rsid w:val="001F6F24"/>
    <w:rsid w:val="00211031"/>
    <w:rsid w:val="0022200F"/>
    <w:rsid w:val="00236364"/>
    <w:rsid w:val="00242E5C"/>
    <w:rsid w:val="00243C4D"/>
    <w:rsid w:val="00251A3D"/>
    <w:rsid w:val="00251CE8"/>
    <w:rsid w:val="002543E2"/>
    <w:rsid w:val="00254BA6"/>
    <w:rsid w:val="002551E8"/>
    <w:rsid w:val="0026590A"/>
    <w:rsid w:val="002662FB"/>
    <w:rsid w:val="00266CF1"/>
    <w:rsid w:val="00274E45"/>
    <w:rsid w:val="00277BD3"/>
    <w:rsid w:val="002818D8"/>
    <w:rsid w:val="00283056"/>
    <w:rsid w:val="00283A63"/>
    <w:rsid w:val="00290B4D"/>
    <w:rsid w:val="00291C68"/>
    <w:rsid w:val="002936A0"/>
    <w:rsid w:val="00294465"/>
    <w:rsid w:val="002A070D"/>
    <w:rsid w:val="002A7BF0"/>
    <w:rsid w:val="002B09B0"/>
    <w:rsid w:val="002B35A1"/>
    <w:rsid w:val="002B77D7"/>
    <w:rsid w:val="002B7F8C"/>
    <w:rsid w:val="002C4909"/>
    <w:rsid w:val="002C5579"/>
    <w:rsid w:val="002D1C10"/>
    <w:rsid w:val="002D1E1A"/>
    <w:rsid w:val="002D3CD4"/>
    <w:rsid w:val="002D62F0"/>
    <w:rsid w:val="002E0262"/>
    <w:rsid w:val="002E2978"/>
    <w:rsid w:val="002E46A4"/>
    <w:rsid w:val="002E63C6"/>
    <w:rsid w:val="002E77F3"/>
    <w:rsid w:val="002F18A7"/>
    <w:rsid w:val="002F4049"/>
    <w:rsid w:val="00300F15"/>
    <w:rsid w:val="00323230"/>
    <w:rsid w:val="00323366"/>
    <w:rsid w:val="00326CA6"/>
    <w:rsid w:val="003364D9"/>
    <w:rsid w:val="003373B3"/>
    <w:rsid w:val="003465D3"/>
    <w:rsid w:val="00346AF1"/>
    <w:rsid w:val="003562D7"/>
    <w:rsid w:val="003606EE"/>
    <w:rsid w:val="00364125"/>
    <w:rsid w:val="00365D40"/>
    <w:rsid w:val="00365DB4"/>
    <w:rsid w:val="003728EC"/>
    <w:rsid w:val="003940F6"/>
    <w:rsid w:val="003963F5"/>
    <w:rsid w:val="003974F0"/>
    <w:rsid w:val="003A0775"/>
    <w:rsid w:val="003A40CC"/>
    <w:rsid w:val="003A5BF4"/>
    <w:rsid w:val="003A7056"/>
    <w:rsid w:val="003B0E7E"/>
    <w:rsid w:val="003B10E8"/>
    <w:rsid w:val="003B32CE"/>
    <w:rsid w:val="003B49B2"/>
    <w:rsid w:val="003C1F4D"/>
    <w:rsid w:val="003C4532"/>
    <w:rsid w:val="003D10AD"/>
    <w:rsid w:val="003D6390"/>
    <w:rsid w:val="003E2660"/>
    <w:rsid w:val="003E4282"/>
    <w:rsid w:val="003E65BF"/>
    <w:rsid w:val="003E7584"/>
    <w:rsid w:val="003F31E1"/>
    <w:rsid w:val="0040175C"/>
    <w:rsid w:val="00401AB0"/>
    <w:rsid w:val="004026A0"/>
    <w:rsid w:val="00416209"/>
    <w:rsid w:val="004162E8"/>
    <w:rsid w:val="00425AF1"/>
    <w:rsid w:val="00441220"/>
    <w:rsid w:val="00442661"/>
    <w:rsid w:val="00444C8C"/>
    <w:rsid w:val="004453AF"/>
    <w:rsid w:val="00451364"/>
    <w:rsid w:val="0045260B"/>
    <w:rsid w:val="00453046"/>
    <w:rsid w:val="00455F58"/>
    <w:rsid w:val="00457BAC"/>
    <w:rsid w:val="00460B08"/>
    <w:rsid w:val="004611D2"/>
    <w:rsid w:val="0046518D"/>
    <w:rsid w:val="00470DE7"/>
    <w:rsid w:val="00474732"/>
    <w:rsid w:val="0048421C"/>
    <w:rsid w:val="004846AB"/>
    <w:rsid w:val="00485625"/>
    <w:rsid w:val="00485F2F"/>
    <w:rsid w:val="00494D6B"/>
    <w:rsid w:val="00497EA0"/>
    <w:rsid w:val="004A2162"/>
    <w:rsid w:val="004A4456"/>
    <w:rsid w:val="004A709C"/>
    <w:rsid w:val="004B09E1"/>
    <w:rsid w:val="004B4E11"/>
    <w:rsid w:val="004B5561"/>
    <w:rsid w:val="004B5BB1"/>
    <w:rsid w:val="004C3FBE"/>
    <w:rsid w:val="004C632B"/>
    <w:rsid w:val="004D1FBB"/>
    <w:rsid w:val="004E20AB"/>
    <w:rsid w:val="004E5551"/>
    <w:rsid w:val="004E6138"/>
    <w:rsid w:val="004F199C"/>
    <w:rsid w:val="004F255F"/>
    <w:rsid w:val="004F3FA8"/>
    <w:rsid w:val="004F4DED"/>
    <w:rsid w:val="004F61F0"/>
    <w:rsid w:val="004F659E"/>
    <w:rsid w:val="004F6A4C"/>
    <w:rsid w:val="004F7AD2"/>
    <w:rsid w:val="00505DE5"/>
    <w:rsid w:val="00514E13"/>
    <w:rsid w:val="00517347"/>
    <w:rsid w:val="00517DC8"/>
    <w:rsid w:val="005263DA"/>
    <w:rsid w:val="0053150D"/>
    <w:rsid w:val="00536B8E"/>
    <w:rsid w:val="00540C88"/>
    <w:rsid w:val="00542654"/>
    <w:rsid w:val="00543519"/>
    <w:rsid w:val="0054499F"/>
    <w:rsid w:val="00552E9A"/>
    <w:rsid w:val="00562759"/>
    <w:rsid w:val="00566A63"/>
    <w:rsid w:val="00570414"/>
    <w:rsid w:val="005708D7"/>
    <w:rsid w:val="00570AD7"/>
    <w:rsid w:val="005732E2"/>
    <w:rsid w:val="005736F5"/>
    <w:rsid w:val="00583159"/>
    <w:rsid w:val="005840F1"/>
    <w:rsid w:val="00587FBF"/>
    <w:rsid w:val="0059489F"/>
    <w:rsid w:val="005A1604"/>
    <w:rsid w:val="005A1E20"/>
    <w:rsid w:val="005A4D08"/>
    <w:rsid w:val="005A64FF"/>
    <w:rsid w:val="005B2B80"/>
    <w:rsid w:val="005B39E8"/>
    <w:rsid w:val="005C355C"/>
    <w:rsid w:val="005C6223"/>
    <w:rsid w:val="005D0C2E"/>
    <w:rsid w:val="005D129F"/>
    <w:rsid w:val="005D7071"/>
    <w:rsid w:val="005E0886"/>
    <w:rsid w:val="005F2E1D"/>
    <w:rsid w:val="005F60C8"/>
    <w:rsid w:val="005F7910"/>
    <w:rsid w:val="00605A7F"/>
    <w:rsid w:val="00611993"/>
    <w:rsid w:val="006119B4"/>
    <w:rsid w:val="00612A42"/>
    <w:rsid w:val="00615578"/>
    <w:rsid w:val="00620E0E"/>
    <w:rsid w:val="00623324"/>
    <w:rsid w:val="00631627"/>
    <w:rsid w:val="006325A4"/>
    <w:rsid w:val="00632725"/>
    <w:rsid w:val="006338EA"/>
    <w:rsid w:val="00634FB1"/>
    <w:rsid w:val="00636A5D"/>
    <w:rsid w:val="006459A8"/>
    <w:rsid w:val="00650995"/>
    <w:rsid w:val="00654BA5"/>
    <w:rsid w:val="006561CF"/>
    <w:rsid w:val="00667475"/>
    <w:rsid w:val="00673A39"/>
    <w:rsid w:val="0067474D"/>
    <w:rsid w:val="00680FB0"/>
    <w:rsid w:val="006821A7"/>
    <w:rsid w:val="00683C8C"/>
    <w:rsid w:val="006918FE"/>
    <w:rsid w:val="00694D25"/>
    <w:rsid w:val="006A0E08"/>
    <w:rsid w:val="006A567A"/>
    <w:rsid w:val="006A68E0"/>
    <w:rsid w:val="006B11BA"/>
    <w:rsid w:val="006B165F"/>
    <w:rsid w:val="006B5806"/>
    <w:rsid w:val="006C44E6"/>
    <w:rsid w:val="006C5009"/>
    <w:rsid w:val="006C58B4"/>
    <w:rsid w:val="006C6B14"/>
    <w:rsid w:val="006C7588"/>
    <w:rsid w:val="006D2069"/>
    <w:rsid w:val="006D6E99"/>
    <w:rsid w:val="006D78C4"/>
    <w:rsid w:val="006E51FF"/>
    <w:rsid w:val="006F3CC3"/>
    <w:rsid w:val="006F4C1C"/>
    <w:rsid w:val="006F721F"/>
    <w:rsid w:val="006F7D79"/>
    <w:rsid w:val="00700246"/>
    <w:rsid w:val="007161E3"/>
    <w:rsid w:val="00724025"/>
    <w:rsid w:val="0073022B"/>
    <w:rsid w:val="0073189C"/>
    <w:rsid w:val="007326FC"/>
    <w:rsid w:val="00735D14"/>
    <w:rsid w:val="0074496B"/>
    <w:rsid w:val="0074708D"/>
    <w:rsid w:val="00750AD5"/>
    <w:rsid w:val="00751BDC"/>
    <w:rsid w:val="00752D6E"/>
    <w:rsid w:val="00757E8D"/>
    <w:rsid w:val="00763EA6"/>
    <w:rsid w:val="00764CE2"/>
    <w:rsid w:val="00773AD1"/>
    <w:rsid w:val="00775444"/>
    <w:rsid w:val="00780E56"/>
    <w:rsid w:val="00781B53"/>
    <w:rsid w:val="00781DE0"/>
    <w:rsid w:val="00783264"/>
    <w:rsid w:val="00783E33"/>
    <w:rsid w:val="00792B30"/>
    <w:rsid w:val="007952E8"/>
    <w:rsid w:val="007A2D54"/>
    <w:rsid w:val="007A4135"/>
    <w:rsid w:val="007B1208"/>
    <w:rsid w:val="007C3011"/>
    <w:rsid w:val="007D2540"/>
    <w:rsid w:val="007D5C36"/>
    <w:rsid w:val="007D6551"/>
    <w:rsid w:val="007E2A06"/>
    <w:rsid w:val="007F6894"/>
    <w:rsid w:val="007F749F"/>
    <w:rsid w:val="00801FB1"/>
    <w:rsid w:val="0082272B"/>
    <w:rsid w:val="008251A6"/>
    <w:rsid w:val="00834C55"/>
    <w:rsid w:val="00842C61"/>
    <w:rsid w:val="00843A23"/>
    <w:rsid w:val="008448F2"/>
    <w:rsid w:val="008449C5"/>
    <w:rsid w:val="00845F47"/>
    <w:rsid w:val="0085073A"/>
    <w:rsid w:val="008521E7"/>
    <w:rsid w:val="008525EB"/>
    <w:rsid w:val="008540E8"/>
    <w:rsid w:val="00864021"/>
    <w:rsid w:val="008674CC"/>
    <w:rsid w:val="00871BC1"/>
    <w:rsid w:val="00872819"/>
    <w:rsid w:val="008751FE"/>
    <w:rsid w:val="00875BEA"/>
    <w:rsid w:val="00890CD7"/>
    <w:rsid w:val="00891E19"/>
    <w:rsid w:val="00892266"/>
    <w:rsid w:val="00892CFF"/>
    <w:rsid w:val="008961FF"/>
    <w:rsid w:val="008A2D5B"/>
    <w:rsid w:val="008A580B"/>
    <w:rsid w:val="008A5D63"/>
    <w:rsid w:val="008A67EC"/>
    <w:rsid w:val="008A6F53"/>
    <w:rsid w:val="008B4851"/>
    <w:rsid w:val="008B7310"/>
    <w:rsid w:val="008C117F"/>
    <w:rsid w:val="008D6F5A"/>
    <w:rsid w:val="008E1896"/>
    <w:rsid w:val="008E4E57"/>
    <w:rsid w:val="008E647B"/>
    <w:rsid w:val="008F160F"/>
    <w:rsid w:val="008F2FAF"/>
    <w:rsid w:val="008F4E0B"/>
    <w:rsid w:val="00903933"/>
    <w:rsid w:val="00903C30"/>
    <w:rsid w:val="00904855"/>
    <w:rsid w:val="00911101"/>
    <w:rsid w:val="009138AE"/>
    <w:rsid w:val="00914C43"/>
    <w:rsid w:val="00916ABD"/>
    <w:rsid w:val="00917C1F"/>
    <w:rsid w:val="009223F8"/>
    <w:rsid w:val="009234BC"/>
    <w:rsid w:val="0092722C"/>
    <w:rsid w:val="00930568"/>
    <w:rsid w:val="0093390D"/>
    <w:rsid w:val="009355FE"/>
    <w:rsid w:val="009371DA"/>
    <w:rsid w:val="00942ACE"/>
    <w:rsid w:val="00946357"/>
    <w:rsid w:val="00955618"/>
    <w:rsid w:val="00960884"/>
    <w:rsid w:val="0096141A"/>
    <w:rsid w:val="00964811"/>
    <w:rsid w:val="0097129D"/>
    <w:rsid w:val="009740D2"/>
    <w:rsid w:val="00985B76"/>
    <w:rsid w:val="00987A44"/>
    <w:rsid w:val="009A00E9"/>
    <w:rsid w:val="009A0826"/>
    <w:rsid w:val="009A6B89"/>
    <w:rsid w:val="009A7CC1"/>
    <w:rsid w:val="009C3FF6"/>
    <w:rsid w:val="009C4EAB"/>
    <w:rsid w:val="009C73C7"/>
    <w:rsid w:val="009D3899"/>
    <w:rsid w:val="009D4115"/>
    <w:rsid w:val="009E2FD0"/>
    <w:rsid w:val="009E624C"/>
    <w:rsid w:val="009F2662"/>
    <w:rsid w:val="009F5F0A"/>
    <w:rsid w:val="00A00963"/>
    <w:rsid w:val="00A02533"/>
    <w:rsid w:val="00A131CF"/>
    <w:rsid w:val="00A14919"/>
    <w:rsid w:val="00A20D8C"/>
    <w:rsid w:val="00A21BDC"/>
    <w:rsid w:val="00A22FBB"/>
    <w:rsid w:val="00A2368E"/>
    <w:rsid w:val="00A24EEC"/>
    <w:rsid w:val="00A252F1"/>
    <w:rsid w:val="00A37A93"/>
    <w:rsid w:val="00A4434C"/>
    <w:rsid w:val="00A445EB"/>
    <w:rsid w:val="00A454FF"/>
    <w:rsid w:val="00A45C35"/>
    <w:rsid w:val="00A45F64"/>
    <w:rsid w:val="00A47942"/>
    <w:rsid w:val="00A57EE2"/>
    <w:rsid w:val="00A62CE9"/>
    <w:rsid w:val="00A66AD7"/>
    <w:rsid w:val="00A740EE"/>
    <w:rsid w:val="00A75C35"/>
    <w:rsid w:val="00A769C8"/>
    <w:rsid w:val="00A80703"/>
    <w:rsid w:val="00A8354E"/>
    <w:rsid w:val="00A8472D"/>
    <w:rsid w:val="00A910DD"/>
    <w:rsid w:val="00A91BFB"/>
    <w:rsid w:val="00AA3CBA"/>
    <w:rsid w:val="00AA430B"/>
    <w:rsid w:val="00AA4B9F"/>
    <w:rsid w:val="00AA531B"/>
    <w:rsid w:val="00AA6B26"/>
    <w:rsid w:val="00AB3762"/>
    <w:rsid w:val="00AB3F57"/>
    <w:rsid w:val="00AB7F13"/>
    <w:rsid w:val="00AC1556"/>
    <w:rsid w:val="00AD2B89"/>
    <w:rsid w:val="00AD3879"/>
    <w:rsid w:val="00AD4626"/>
    <w:rsid w:val="00AE011B"/>
    <w:rsid w:val="00AE1E9C"/>
    <w:rsid w:val="00AE3732"/>
    <w:rsid w:val="00AE4534"/>
    <w:rsid w:val="00AE50E2"/>
    <w:rsid w:val="00AF42FE"/>
    <w:rsid w:val="00AF4944"/>
    <w:rsid w:val="00B00D74"/>
    <w:rsid w:val="00B06483"/>
    <w:rsid w:val="00B0788A"/>
    <w:rsid w:val="00B107BF"/>
    <w:rsid w:val="00B12753"/>
    <w:rsid w:val="00B1440D"/>
    <w:rsid w:val="00B16B5C"/>
    <w:rsid w:val="00B20B1E"/>
    <w:rsid w:val="00B229FA"/>
    <w:rsid w:val="00B230BF"/>
    <w:rsid w:val="00B24720"/>
    <w:rsid w:val="00B32393"/>
    <w:rsid w:val="00B3415E"/>
    <w:rsid w:val="00B345D7"/>
    <w:rsid w:val="00B36569"/>
    <w:rsid w:val="00B41121"/>
    <w:rsid w:val="00B42684"/>
    <w:rsid w:val="00B4749D"/>
    <w:rsid w:val="00B5165A"/>
    <w:rsid w:val="00B517BB"/>
    <w:rsid w:val="00B527B5"/>
    <w:rsid w:val="00B566CC"/>
    <w:rsid w:val="00B6071F"/>
    <w:rsid w:val="00B6201B"/>
    <w:rsid w:val="00B65C42"/>
    <w:rsid w:val="00B668DE"/>
    <w:rsid w:val="00B76858"/>
    <w:rsid w:val="00B8297E"/>
    <w:rsid w:val="00B850E7"/>
    <w:rsid w:val="00B91BB4"/>
    <w:rsid w:val="00B955CF"/>
    <w:rsid w:val="00B979AC"/>
    <w:rsid w:val="00BA1A92"/>
    <w:rsid w:val="00BA4F3F"/>
    <w:rsid w:val="00BA6E48"/>
    <w:rsid w:val="00BC0C26"/>
    <w:rsid w:val="00BD2217"/>
    <w:rsid w:val="00BD2574"/>
    <w:rsid w:val="00BD4AD3"/>
    <w:rsid w:val="00BE4B30"/>
    <w:rsid w:val="00BF1F18"/>
    <w:rsid w:val="00BF37B6"/>
    <w:rsid w:val="00BF6C38"/>
    <w:rsid w:val="00BF76B5"/>
    <w:rsid w:val="00C012EE"/>
    <w:rsid w:val="00C10E8B"/>
    <w:rsid w:val="00C15C77"/>
    <w:rsid w:val="00C225A8"/>
    <w:rsid w:val="00C23392"/>
    <w:rsid w:val="00C26AC7"/>
    <w:rsid w:val="00C305B5"/>
    <w:rsid w:val="00C32B15"/>
    <w:rsid w:val="00C43653"/>
    <w:rsid w:val="00C453CE"/>
    <w:rsid w:val="00C45487"/>
    <w:rsid w:val="00C536D3"/>
    <w:rsid w:val="00C57D3B"/>
    <w:rsid w:val="00C60E37"/>
    <w:rsid w:val="00C6333E"/>
    <w:rsid w:val="00C65391"/>
    <w:rsid w:val="00C709BE"/>
    <w:rsid w:val="00C73439"/>
    <w:rsid w:val="00C766FD"/>
    <w:rsid w:val="00C76A5E"/>
    <w:rsid w:val="00C77CBC"/>
    <w:rsid w:val="00C77F85"/>
    <w:rsid w:val="00C81623"/>
    <w:rsid w:val="00C82E9F"/>
    <w:rsid w:val="00C85015"/>
    <w:rsid w:val="00C862D0"/>
    <w:rsid w:val="00C9061F"/>
    <w:rsid w:val="00C93500"/>
    <w:rsid w:val="00C936A7"/>
    <w:rsid w:val="00C95483"/>
    <w:rsid w:val="00CA1E19"/>
    <w:rsid w:val="00CA3D10"/>
    <w:rsid w:val="00CA4E1B"/>
    <w:rsid w:val="00CA5044"/>
    <w:rsid w:val="00CA701C"/>
    <w:rsid w:val="00CB11EE"/>
    <w:rsid w:val="00CD482E"/>
    <w:rsid w:val="00CD5CC4"/>
    <w:rsid w:val="00CD6748"/>
    <w:rsid w:val="00CE353A"/>
    <w:rsid w:val="00CE799C"/>
    <w:rsid w:val="00CF4867"/>
    <w:rsid w:val="00CF5F88"/>
    <w:rsid w:val="00CF735B"/>
    <w:rsid w:val="00CF7FC6"/>
    <w:rsid w:val="00D02A81"/>
    <w:rsid w:val="00D0341A"/>
    <w:rsid w:val="00D104C7"/>
    <w:rsid w:val="00D15416"/>
    <w:rsid w:val="00D218D6"/>
    <w:rsid w:val="00D2284A"/>
    <w:rsid w:val="00D26D21"/>
    <w:rsid w:val="00D27CC3"/>
    <w:rsid w:val="00D30293"/>
    <w:rsid w:val="00D30397"/>
    <w:rsid w:val="00D33168"/>
    <w:rsid w:val="00D42F0F"/>
    <w:rsid w:val="00D439C4"/>
    <w:rsid w:val="00D45F7F"/>
    <w:rsid w:val="00D4755E"/>
    <w:rsid w:val="00D55BA2"/>
    <w:rsid w:val="00D600C7"/>
    <w:rsid w:val="00D623FA"/>
    <w:rsid w:val="00D71AA1"/>
    <w:rsid w:val="00D71BBC"/>
    <w:rsid w:val="00D76E4B"/>
    <w:rsid w:val="00D813EE"/>
    <w:rsid w:val="00D90B91"/>
    <w:rsid w:val="00D9179F"/>
    <w:rsid w:val="00D92E47"/>
    <w:rsid w:val="00D94065"/>
    <w:rsid w:val="00D947C2"/>
    <w:rsid w:val="00D954E4"/>
    <w:rsid w:val="00D97D75"/>
    <w:rsid w:val="00DA10FA"/>
    <w:rsid w:val="00DA4CEA"/>
    <w:rsid w:val="00DA5153"/>
    <w:rsid w:val="00DA7425"/>
    <w:rsid w:val="00DB0D04"/>
    <w:rsid w:val="00DB0E7A"/>
    <w:rsid w:val="00DB1777"/>
    <w:rsid w:val="00DB2F11"/>
    <w:rsid w:val="00DB33E2"/>
    <w:rsid w:val="00DC23AA"/>
    <w:rsid w:val="00DC2907"/>
    <w:rsid w:val="00DC6EE5"/>
    <w:rsid w:val="00DD0641"/>
    <w:rsid w:val="00DD2721"/>
    <w:rsid w:val="00DE74C6"/>
    <w:rsid w:val="00DF035C"/>
    <w:rsid w:val="00E013C2"/>
    <w:rsid w:val="00E01C8F"/>
    <w:rsid w:val="00E02DC6"/>
    <w:rsid w:val="00E03DFF"/>
    <w:rsid w:val="00E051F5"/>
    <w:rsid w:val="00E058A9"/>
    <w:rsid w:val="00E05ACB"/>
    <w:rsid w:val="00E11A49"/>
    <w:rsid w:val="00E127B8"/>
    <w:rsid w:val="00E152E1"/>
    <w:rsid w:val="00E175F7"/>
    <w:rsid w:val="00E177E8"/>
    <w:rsid w:val="00E23869"/>
    <w:rsid w:val="00E254F8"/>
    <w:rsid w:val="00E32563"/>
    <w:rsid w:val="00E404FF"/>
    <w:rsid w:val="00E43C84"/>
    <w:rsid w:val="00E4400D"/>
    <w:rsid w:val="00E44EFA"/>
    <w:rsid w:val="00E4597E"/>
    <w:rsid w:val="00E503F6"/>
    <w:rsid w:val="00E5164A"/>
    <w:rsid w:val="00E52B30"/>
    <w:rsid w:val="00E52D54"/>
    <w:rsid w:val="00E548DB"/>
    <w:rsid w:val="00E5527C"/>
    <w:rsid w:val="00E60162"/>
    <w:rsid w:val="00E6467D"/>
    <w:rsid w:val="00E7426F"/>
    <w:rsid w:val="00E7770D"/>
    <w:rsid w:val="00E90E1C"/>
    <w:rsid w:val="00E9285C"/>
    <w:rsid w:val="00E93F57"/>
    <w:rsid w:val="00E948F4"/>
    <w:rsid w:val="00E96AB0"/>
    <w:rsid w:val="00EA347A"/>
    <w:rsid w:val="00EA35E6"/>
    <w:rsid w:val="00EA48AC"/>
    <w:rsid w:val="00EA54E4"/>
    <w:rsid w:val="00EA63EF"/>
    <w:rsid w:val="00EA6434"/>
    <w:rsid w:val="00EB16D0"/>
    <w:rsid w:val="00EB2A20"/>
    <w:rsid w:val="00EB39CE"/>
    <w:rsid w:val="00EB4586"/>
    <w:rsid w:val="00EB6EE4"/>
    <w:rsid w:val="00EC0D12"/>
    <w:rsid w:val="00EC173F"/>
    <w:rsid w:val="00EC3EC0"/>
    <w:rsid w:val="00EC60B2"/>
    <w:rsid w:val="00EC677B"/>
    <w:rsid w:val="00EC6865"/>
    <w:rsid w:val="00ED0BE4"/>
    <w:rsid w:val="00ED7231"/>
    <w:rsid w:val="00EE66E0"/>
    <w:rsid w:val="00EF684A"/>
    <w:rsid w:val="00F009C0"/>
    <w:rsid w:val="00F02B24"/>
    <w:rsid w:val="00F058CF"/>
    <w:rsid w:val="00F10939"/>
    <w:rsid w:val="00F11F68"/>
    <w:rsid w:val="00F12198"/>
    <w:rsid w:val="00F355AD"/>
    <w:rsid w:val="00F372E2"/>
    <w:rsid w:val="00F67CED"/>
    <w:rsid w:val="00F709CB"/>
    <w:rsid w:val="00F70A77"/>
    <w:rsid w:val="00F80023"/>
    <w:rsid w:val="00F83FF3"/>
    <w:rsid w:val="00F87A98"/>
    <w:rsid w:val="00F97067"/>
    <w:rsid w:val="00F97897"/>
    <w:rsid w:val="00FA0471"/>
    <w:rsid w:val="00FA329C"/>
    <w:rsid w:val="00FA73DE"/>
    <w:rsid w:val="00FB479B"/>
    <w:rsid w:val="00FB5BBC"/>
    <w:rsid w:val="00FC20DD"/>
    <w:rsid w:val="00FC4CF4"/>
    <w:rsid w:val="00FC7178"/>
    <w:rsid w:val="00FD33C1"/>
    <w:rsid w:val="00FD37F9"/>
    <w:rsid w:val="00FD535D"/>
    <w:rsid w:val="00FD583A"/>
    <w:rsid w:val="00FD5CBF"/>
    <w:rsid w:val="00FD76C9"/>
    <w:rsid w:val="00FE0A83"/>
    <w:rsid w:val="00FE651B"/>
    <w:rsid w:val="00FE773B"/>
    <w:rsid w:val="00FF1124"/>
    <w:rsid w:val="00FF3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73CFE"/>
  <w15:docId w15:val="{31D10F3F-CFC1-4F78-94C7-C50C61954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E7584"/>
  </w:style>
  <w:style w:type="paragraph" w:styleId="Nadpis2">
    <w:name w:val="heading 2"/>
    <w:basedOn w:val="Normln"/>
    <w:next w:val="Normln"/>
    <w:link w:val="Nadpis2Char"/>
    <w:qFormat/>
    <w:rsid w:val="00FE773B"/>
    <w:pPr>
      <w:keepNext/>
      <w:numPr>
        <w:ilvl w:val="1"/>
        <w:numId w:val="1"/>
      </w:numPr>
      <w:suppressAutoHyphens/>
      <w:autoSpaceDE w:val="0"/>
      <w:spacing w:after="0" w:line="240" w:lineRule="auto"/>
      <w:outlineLvl w:val="1"/>
    </w:pPr>
    <w:rPr>
      <w:rFonts w:ascii="TimesNewRomanPS-BoldMT" w:eastAsia="Times New Roman" w:hAnsi="TimesNewRomanPS-BoldMT" w:cs="TimesNewRomanPS-BoldMT"/>
      <w:b/>
      <w:bCs/>
      <w:sz w:val="24"/>
      <w:szCs w:val="24"/>
      <w:u w:val="single"/>
      <w:lang w:eastAsia="ar-SA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A430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E773B"/>
    <w:pPr>
      <w:ind w:left="720"/>
      <w:contextualSpacing/>
    </w:pPr>
    <w:rPr>
      <w:rFonts w:ascii="Calibri" w:eastAsia="Calibri" w:hAnsi="Calibri" w:cs="Times New Roman"/>
    </w:rPr>
  </w:style>
  <w:style w:type="paragraph" w:styleId="Zkladntext">
    <w:name w:val="Body Text"/>
    <w:basedOn w:val="Normln"/>
    <w:link w:val="ZkladntextChar"/>
    <w:rsid w:val="00FE773B"/>
    <w:pPr>
      <w:suppressAutoHyphens/>
      <w:autoSpaceDE w:val="0"/>
      <w:spacing w:after="0" w:line="240" w:lineRule="auto"/>
    </w:pPr>
    <w:rPr>
      <w:rFonts w:ascii="TimesNewRomanPS-BoldMT" w:eastAsia="Times New Roman" w:hAnsi="TimesNewRomanPS-BoldMT" w:cs="TimesNewRomanPS-BoldMT"/>
      <w:b/>
      <w:bCs/>
      <w:sz w:val="24"/>
      <w:szCs w:val="24"/>
      <w:lang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FE773B"/>
    <w:rPr>
      <w:rFonts w:ascii="TimesNewRomanPS-BoldMT" w:eastAsia="Times New Roman" w:hAnsi="TimesNewRomanPS-BoldMT" w:cs="TimesNewRomanPS-BoldMT"/>
      <w:b/>
      <w:bCs/>
      <w:sz w:val="24"/>
      <w:szCs w:val="24"/>
      <w:lang w:eastAsia="ar-SA"/>
    </w:rPr>
  </w:style>
  <w:style w:type="character" w:customStyle="1" w:styleId="Nadpis2Char">
    <w:name w:val="Nadpis 2 Char"/>
    <w:basedOn w:val="Standardnpsmoodstavce"/>
    <w:link w:val="Nadpis2"/>
    <w:rsid w:val="00FE773B"/>
    <w:rPr>
      <w:rFonts w:ascii="TimesNewRomanPS-BoldMT" w:eastAsia="Times New Roman" w:hAnsi="TimesNewRomanPS-BoldMT" w:cs="TimesNewRomanPS-BoldMT"/>
      <w:b/>
      <w:bCs/>
      <w:sz w:val="24"/>
      <w:szCs w:val="24"/>
      <w:u w:val="single"/>
      <w:lang w:eastAsia="ar-SA"/>
    </w:rPr>
  </w:style>
  <w:style w:type="paragraph" w:styleId="Zkladntext2">
    <w:name w:val="Body Text 2"/>
    <w:basedOn w:val="Normln"/>
    <w:link w:val="Zkladntext2Char"/>
    <w:rsid w:val="00033B9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2Char">
    <w:name w:val="Základní text 2 Char"/>
    <w:basedOn w:val="Standardnpsmoodstavce"/>
    <w:link w:val="Zkladntext2"/>
    <w:rsid w:val="00033B9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470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70DE7"/>
  </w:style>
  <w:style w:type="paragraph" w:styleId="Zpat">
    <w:name w:val="footer"/>
    <w:basedOn w:val="Normln"/>
    <w:link w:val="ZpatChar"/>
    <w:uiPriority w:val="99"/>
    <w:unhideWhenUsed/>
    <w:rsid w:val="00470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70DE7"/>
  </w:style>
  <w:style w:type="character" w:styleId="Hypertextovodkaz">
    <w:name w:val="Hyperlink"/>
    <w:basedOn w:val="Standardnpsmoodstavce"/>
    <w:uiPriority w:val="99"/>
    <w:unhideWhenUsed/>
    <w:rsid w:val="00A454FF"/>
    <w:rPr>
      <w:color w:val="0000FF" w:themeColor="hyperlink"/>
      <w:u w:val="single"/>
    </w:rPr>
  </w:style>
  <w:style w:type="paragraph" w:styleId="Seznam">
    <w:name w:val="List"/>
    <w:basedOn w:val="Normln"/>
    <w:semiHidden/>
    <w:rsid w:val="0053150D"/>
    <w:pPr>
      <w:suppressAutoHyphens/>
      <w:spacing w:after="120" w:line="240" w:lineRule="auto"/>
    </w:pPr>
    <w:rPr>
      <w:rFonts w:ascii="Times New Roman" w:eastAsia="Times New Roman" w:hAnsi="Times New Roman" w:cs="Mangal"/>
      <w:sz w:val="24"/>
      <w:szCs w:val="24"/>
      <w:lang w:eastAsia="ar-SA"/>
    </w:rPr>
  </w:style>
  <w:style w:type="character" w:styleId="Siln">
    <w:name w:val="Strong"/>
    <w:uiPriority w:val="22"/>
    <w:qFormat/>
    <w:rsid w:val="00587FBF"/>
    <w:rPr>
      <w:b/>
      <w:bCs/>
    </w:rPr>
  </w:style>
  <w:style w:type="character" w:customStyle="1" w:styleId="Nadpis3Char">
    <w:name w:val="Nadpis 3 Char"/>
    <w:basedOn w:val="Standardnpsmoodstavce"/>
    <w:link w:val="Nadpis3"/>
    <w:uiPriority w:val="9"/>
    <w:rsid w:val="00AA430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uiPriority w:val="99"/>
    <w:unhideWhenUsed/>
    <w:rsid w:val="00AA43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resaHTML">
    <w:name w:val="HTML Address"/>
    <w:basedOn w:val="Normln"/>
    <w:link w:val="AdresaHTMLChar"/>
    <w:uiPriority w:val="99"/>
    <w:unhideWhenUsed/>
    <w:rsid w:val="00112E25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AdresaHTMLChar">
    <w:name w:val="Adresa HTML Char"/>
    <w:basedOn w:val="Standardnpsmoodstavce"/>
    <w:link w:val="AdresaHTML"/>
    <w:uiPriority w:val="99"/>
    <w:rsid w:val="00112E25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customStyle="1" w:styleId="Podnadpis1">
    <w:name w:val="Podnadpis1"/>
    <w:uiPriority w:val="99"/>
    <w:rsid w:val="00842C61"/>
    <w:pPr>
      <w:spacing w:before="72" w:after="72" w:line="240" w:lineRule="auto"/>
      <w:jc w:val="center"/>
    </w:pPr>
    <w:rPr>
      <w:rFonts w:ascii="Arial" w:eastAsia="Times New Roman" w:hAnsi="Arial" w:cs="Times New Roman"/>
      <w:b/>
      <w:color w:val="000000"/>
      <w:sz w:val="26"/>
      <w:szCs w:val="20"/>
    </w:rPr>
  </w:style>
  <w:style w:type="table" w:styleId="Mkatabulky">
    <w:name w:val="Table Grid"/>
    <w:basedOn w:val="Normlntabulka"/>
    <w:uiPriority w:val="59"/>
    <w:rsid w:val="003B0E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d">
    <w:name w:val="wd"/>
    <w:basedOn w:val="Standardnpsmoodstavce"/>
    <w:rsid w:val="00D15416"/>
  </w:style>
  <w:style w:type="character" w:styleId="Zdraznn">
    <w:name w:val="Emphasis"/>
    <w:basedOn w:val="Standardnpsmoodstavce"/>
    <w:uiPriority w:val="20"/>
    <w:qFormat/>
    <w:rsid w:val="00E4400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8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1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3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8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4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0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931719">
          <w:marLeft w:val="0"/>
          <w:marRight w:val="0"/>
          <w:marTop w:val="0"/>
          <w:marBottom w:val="0"/>
          <w:divBdr>
            <w:top w:val="single" w:sz="2" w:space="0" w:color="CCCCCC"/>
            <w:left w:val="single" w:sz="2" w:space="0" w:color="CCCCCC"/>
            <w:bottom w:val="single" w:sz="2" w:space="0" w:color="CCCCCC"/>
            <w:right w:val="single" w:sz="2" w:space="0" w:color="CCCCCC"/>
          </w:divBdr>
        </w:div>
      </w:divsChild>
    </w:div>
    <w:div w:id="11702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2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CED207-8259-43FA-905D-3AB66A07F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1829</Words>
  <Characters>10795</Characters>
  <Application>Microsoft Office Word</Application>
  <DocSecurity>0</DocSecurity>
  <Lines>89</Lines>
  <Paragraphs>25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Ernestová Marie</dc:creator>
  <cp:lastModifiedBy>Obec Hvozdec</cp:lastModifiedBy>
  <cp:revision>3</cp:revision>
  <cp:lastPrinted>2025-11-26T19:18:00Z</cp:lastPrinted>
  <dcterms:created xsi:type="dcterms:W3CDTF">2025-11-26T19:14:00Z</dcterms:created>
  <dcterms:modified xsi:type="dcterms:W3CDTF">2025-11-26T19:22:00Z</dcterms:modified>
</cp:coreProperties>
</file>