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12836" w14:textId="77777777" w:rsidR="00C120ED" w:rsidRPr="00EE1D61" w:rsidRDefault="002A6396" w:rsidP="002A6396">
      <w:pPr>
        <w:jc w:val="center"/>
        <w:rPr>
          <w:b/>
          <w:bCs/>
          <w:noProof/>
          <w:sz w:val="32"/>
          <w:szCs w:val="32"/>
          <w:u w:val="single"/>
        </w:rPr>
      </w:pPr>
      <w:r w:rsidRPr="00EE1D61">
        <w:rPr>
          <w:b/>
          <w:bCs/>
          <w:noProof/>
          <w:sz w:val="32"/>
          <w:szCs w:val="32"/>
          <w:u w:val="single"/>
        </w:rPr>
        <w:t>Pozvánka</w:t>
      </w:r>
    </w:p>
    <w:p w14:paraId="574063CD" w14:textId="62B91DF1" w:rsidR="002A6396" w:rsidRPr="00EE1D61" w:rsidRDefault="007A6202" w:rsidP="002A6396">
      <w:pPr>
        <w:jc w:val="center"/>
        <w:rPr>
          <w:b/>
          <w:bCs/>
          <w:noProof/>
          <w:sz w:val="32"/>
          <w:szCs w:val="32"/>
        </w:rPr>
      </w:pPr>
      <w:r w:rsidRPr="00EE1D61">
        <w:rPr>
          <w:b/>
          <w:bCs/>
          <w:noProof/>
          <w:sz w:val="32"/>
          <w:szCs w:val="32"/>
        </w:rPr>
        <w:t>n</w:t>
      </w:r>
      <w:r w:rsidR="002A6396" w:rsidRPr="00EE1D61">
        <w:rPr>
          <w:b/>
          <w:bCs/>
          <w:noProof/>
          <w:sz w:val="32"/>
          <w:szCs w:val="32"/>
        </w:rPr>
        <w:t>a veřejné zasedání</w:t>
      </w:r>
      <w:r w:rsidR="00AD65DF" w:rsidRPr="00EE1D61">
        <w:rPr>
          <w:b/>
          <w:bCs/>
          <w:noProof/>
          <w:sz w:val="32"/>
          <w:szCs w:val="32"/>
        </w:rPr>
        <w:t xml:space="preserve"> Zastupitelstva obce Hvozdec č.</w:t>
      </w:r>
      <w:r w:rsidR="00BB4BA7">
        <w:rPr>
          <w:b/>
          <w:bCs/>
          <w:noProof/>
          <w:sz w:val="32"/>
          <w:szCs w:val="32"/>
        </w:rPr>
        <w:t>2</w:t>
      </w:r>
      <w:r w:rsidR="00972ECD" w:rsidRPr="00EE1D61">
        <w:rPr>
          <w:b/>
          <w:bCs/>
          <w:noProof/>
          <w:sz w:val="32"/>
          <w:szCs w:val="32"/>
        </w:rPr>
        <w:t xml:space="preserve">, </w:t>
      </w:r>
      <w:r w:rsidR="007A5A3D" w:rsidRPr="00EE1D61">
        <w:rPr>
          <w:b/>
          <w:bCs/>
          <w:noProof/>
          <w:sz w:val="32"/>
          <w:szCs w:val="32"/>
        </w:rPr>
        <w:t>kt</w:t>
      </w:r>
      <w:r w:rsidR="00892F5E">
        <w:rPr>
          <w:b/>
          <w:bCs/>
          <w:noProof/>
          <w:sz w:val="32"/>
          <w:szCs w:val="32"/>
        </w:rPr>
        <w:t>eré se bude konat v</w:t>
      </w:r>
      <w:r w:rsidR="00BB4BA7">
        <w:rPr>
          <w:b/>
          <w:bCs/>
          <w:noProof/>
          <w:sz w:val="32"/>
          <w:szCs w:val="32"/>
        </w:rPr>
        <w:t> pondělí 17.3.</w:t>
      </w:r>
      <w:r w:rsidR="006A14FA" w:rsidRPr="00EE1D61">
        <w:rPr>
          <w:b/>
          <w:bCs/>
          <w:noProof/>
          <w:sz w:val="32"/>
          <w:szCs w:val="32"/>
        </w:rPr>
        <w:t xml:space="preserve"> </w:t>
      </w:r>
      <w:r w:rsidR="007673DB" w:rsidRPr="00EE1D61">
        <w:rPr>
          <w:b/>
          <w:bCs/>
          <w:noProof/>
          <w:sz w:val="32"/>
          <w:szCs w:val="32"/>
        </w:rPr>
        <w:t xml:space="preserve"> </w:t>
      </w:r>
      <w:r w:rsidR="00AD65DF" w:rsidRPr="00EE1D61">
        <w:rPr>
          <w:b/>
          <w:bCs/>
          <w:noProof/>
          <w:sz w:val="32"/>
          <w:szCs w:val="32"/>
        </w:rPr>
        <w:t>202</w:t>
      </w:r>
      <w:r w:rsidR="007733C8">
        <w:rPr>
          <w:b/>
          <w:bCs/>
          <w:noProof/>
          <w:sz w:val="32"/>
          <w:szCs w:val="32"/>
        </w:rPr>
        <w:t>5</w:t>
      </w:r>
      <w:r w:rsidR="00AD65DF" w:rsidRPr="00EE1D61">
        <w:rPr>
          <w:b/>
          <w:bCs/>
          <w:noProof/>
          <w:sz w:val="32"/>
          <w:szCs w:val="32"/>
        </w:rPr>
        <w:t xml:space="preserve"> od 18,3</w:t>
      </w:r>
      <w:r w:rsidR="002A6396" w:rsidRPr="00EE1D61">
        <w:rPr>
          <w:b/>
          <w:bCs/>
          <w:noProof/>
          <w:sz w:val="32"/>
          <w:szCs w:val="32"/>
        </w:rPr>
        <w:t>0 hodin v zasedací místnosti OÚ.</w:t>
      </w:r>
    </w:p>
    <w:p w14:paraId="5C41948D" w14:textId="77777777" w:rsidR="002A6396" w:rsidRPr="00DC42C7" w:rsidRDefault="003327DE" w:rsidP="00EE1D61">
      <w:pPr>
        <w:rPr>
          <w:b/>
          <w:noProof/>
          <w:sz w:val="24"/>
          <w:szCs w:val="24"/>
          <w:u w:val="single"/>
          <w:lang w:eastAsia="cs-CZ"/>
        </w:rPr>
      </w:pPr>
      <w:r w:rsidRPr="00DC42C7">
        <w:rPr>
          <w:b/>
          <w:noProof/>
          <w:sz w:val="24"/>
          <w:szCs w:val="24"/>
          <w:u w:val="single"/>
          <w:lang w:eastAsia="cs-CZ"/>
        </w:rPr>
        <w:t>Program:</w:t>
      </w:r>
    </w:p>
    <w:p w14:paraId="5AECC056" w14:textId="77777777" w:rsidR="003327DE" w:rsidRPr="00DC42C7" w:rsidRDefault="003327DE" w:rsidP="003327DE">
      <w:pPr>
        <w:autoSpaceDE w:val="0"/>
        <w:rPr>
          <w:rFonts w:cstheme="minorHAnsi"/>
          <w:sz w:val="24"/>
          <w:szCs w:val="24"/>
        </w:rPr>
      </w:pPr>
      <w:r w:rsidRPr="00DC42C7">
        <w:rPr>
          <w:rFonts w:cstheme="minorHAnsi"/>
          <w:sz w:val="24"/>
          <w:szCs w:val="24"/>
        </w:rPr>
        <w:t>1. Zahájení, volba zapisovatele a ověřovatelů zápisu</w:t>
      </w:r>
    </w:p>
    <w:p w14:paraId="479B7849" w14:textId="25A0DB03" w:rsidR="003327DE" w:rsidRPr="00DC42C7" w:rsidRDefault="003327DE" w:rsidP="003327DE">
      <w:pPr>
        <w:autoSpaceDE w:val="0"/>
        <w:rPr>
          <w:rFonts w:cstheme="minorHAnsi"/>
          <w:sz w:val="24"/>
          <w:szCs w:val="24"/>
        </w:rPr>
      </w:pPr>
      <w:r w:rsidRPr="00DC42C7">
        <w:rPr>
          <w:rFonts w:cstheme="minorHAnsi"/>
          <w:sz w:val="24"/>
          <w:szCs w:val="24"/>
        </w:rPr>
        <w:t>2. Vyj</w:t>
      </w:r>
      <w:r w:rsidR="00AD65DF" w:rsidRPr="00DC42C7">
        <w:rPr>
          <w:rFonts w:cstheme="minorHAnsi"/>
          <w:sz w:val="24"/>
          <w:szCs w:val="24"/>
        </w:rPr>
        <w:t xml:space="preserve">ádření ověřovatelů k zápisu č. </w:t>
      </w:r>
      <w:r w:rsidR="00BB4BA7">
        <w:rPr>
          <w:rFonts w:cstheme="minorHAnsi"/>
          <w:sz w:val="24"/>
          <w:szCs w:val="24"/>
        </w:rPr>
        <w:t>1</w:t>
      </w:r>
      <w:r w:rsidRPr="00DC42C7">
        <w:rPr>
          <w:rFonts w:cstheme="minorHAnsi"/>
          <w:sz w:val="24"/>
          <w:szCs w:val="24"/>
        </w:rPr>
        <w:t>/202</w:t>
      </w:r>
      <w:r w:rsidR="00BB4BA7">
        <w:rPr>
          <w:rFonts w:cstheme="minorHAnsi"/>
          <w:sz w:val="24"/>
          <w:szCs w:val="24"/>
        </w:rPr>
        <w:t>5</w:t>
      </w:r>
    </w:p>
    <w:p w14:paraId="32626894" w14:textId="40C8F24F" w:rsidR="003327DE" w:rsidRPr="00DC42C7" w:rsidRDefault="003327DE" w:rsidP="003327DE">
      <w:pPr>
        <w:autoSpaceDE w:val="0"/>
        <w:rPr>
          <w:rFonts w:cstheme="minorHAnsi"/>
          <w:sz w:val="24"/>
          <w:szCs w:val="24"/>
        </w:rPr>
      </w:pPr>
      <w:r w:rsidRPr="00DC42C7">
        <w:rPr>
          <w:rFonts w:cstheme="minorHAnsi"/>
          <w:sz w:val="24"/>
          <w:szCs w:val="24"/>
        </w:rPr>
        <w:t xml:space="preserve">3. </w:t>
      </w:r>
      <w:r w:rsidR="00AD65DF" w:rsidRPr="00DC42C7">
        <w:rPr>
          <w:rFonts w:cstheme="minorHAnsi"/>
          <w:sz w:val="24"/>
          <w:szCs w:val="24"/>
        </w:rPr>
        <w:t>Kontrola usnesení č.</w:t>
      </w:r>
      <w:r w:rsidR="00BB4BA7">
        <w:rPr>
          <w:rFonts w:cstheme="minorHAnsi"/>
          <w:sz w:val="24"/>
          <w:szCs w:val="24"/>
        </w:rPr>
        <w:t>1</w:t>
      </w:r>
      <w:r w:rsidRPr="00DC42C7">
        <w:rPr>
          <w:rFonts w:cstheme="minorHAnsi"/>
          <w:sz w:val="24"/>
          <w:szCs w:val="24"/>
        </w:rPr>
        <w:t>/202</w:t>
      </w:r>
      <w:r w:rsidR="00BB4BA7">
        <w:rPr>
          <w:rFonts w:cstheme="minorHAnsi"/>
          <w:sz w:val="24"/>
          <w:szCs w:val="24"/>
        </w:rPr>
        <w:t>5</w:t>
      </w:r>
      <w:r w:rsidR="006B40B9" w:rsidRPr="00DC42C7">
        <w:rPr>
          <w:rFonts w:cstheme="minorHAnsi"/>
          <w:sz w:val="24"/>
          <w:szCs w:val="24"/>
        </w:rPr>
        <w:t xml:space="preserve"> </w:t>
      </w:r>
      <w:proofErr w:type="gramStart"/>
      <w:r w:rsidR="006B40B9" w:rsidRPr="00DC42C7">
        <w:rPr>
          <w:rFonts w:cstheme="minorHAnsi"/>
          <w:sz w:val="24"/>
          <w:szCs w:val="24"/>
        </w:rPr>
        <w:t>z</w:t>
      </w:r>
      <w:r w:rsidRPr="00DC42C7">
        <w:rPr>
          <w:rFonts w:cstheme="minorHAnsi"/>
          <w:sz w:val="24"/>
          <w:szCs w:val="24"/>
        </w:rPr>
        <w:t xml:space="preserve">  minulého</w:t>
      </w:r>
      <w:proofErr w:type="gramEnd"/>
      <w:r w:rsidRPr="00DC42C7">
        <w:rPr>
          <w:rFonts w:cstheme="minorHAnsi"/>
          <w:sz w:val="24"/>
          <w:szCs w:val="24"/>
        </w:rPr>
        <w:t xml:space="preserve"> veřejného zasedání</w:t>
      </w:r>
    </w:p>
    <w:p w14:paraId="045C266E" w14:textId="02AE240F" w:rsidR="00AC35F6" w:rsidRDefault="00AD65DF" w:rsidP="00BB4BA7">
      <w:pPr>
        <w:autoSpaceDE w:val="0"/>
        <w:rPr>
          <w:rFonts w:cstheme="minorHAnsi"/>
          <w:sz w:val="24"/>
          <w:szCs w:val="24"/>
        </w:rPr>
      </w:pPr>
      <w:r w:rsidRPr="00DC42C7">
        <w:rPr>
          <w:rFonts w:cstheme="minorHAnsi"/>
          <w:sz w:val="24"/>
          <w:szCs w:val="24"/>
        </w:rPr>
        <w:t>4</w:t>
      </w:r>
      <w:r w:rsidR="00BB4BA7">
        <w:rPr>
          <w:rFonts w:cstheme="minorHAnsi"/>
          <w:sz w:val="24"/>
          <w:szCs w:val="24"/>
        </w:rPr>
        <w:t>. Projednání smlouvy o zřízení věcného břemene – služebnosti IZ -12 -600 3169 /VB/1 BE – Hvozdec přeložka VN., NN č. 269,</w:t>
      </w:r>
      <w:proofErr w:type="gramStart"/>
      <w:r w:rsidR="00BB4BA7">
        <w:rPr>
          <w:rFonts w:cstheme="minorHAnsi"/>
          <w:sz w:val="24"/>
          <w:szCs w:val="24"/>
        </w:rPr>
        <w:t>1  mezi</w:t>
      </w:r>
      <w:proofErr w:type="gramEnd"/>
      <w:r w:rsidR="00BB4BA7">
        <w:rPr>
          <w:rFonts w:cstheme="minorHAnsi"/>
          <w:sz w:val="24"/>
          <w:szCs w:val="24"/>
        </w:rPr>
        <w:t xml:space="preserve"> obcí Hvozdec, Hvozdec 12, 267 62 Komárov, IČO 0233293  a  ČEZ  Distribuce a.s., I4O 24729035, Děčín IV – Podmokly, Teplická 864/8, 405 02 Děčín </w:t>
      </w:r>
    </w:p>
    <w:p w14:paraId="312B8901" w14:textId="5C1CB447" w:rsidR="00BB4BA7" w:rsidRDefault="00BB4BA7" w:rsidP="00BB4BA7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5. Projednání cenové nabídky </w:t>
      </w:r>
      <w:r w:rsidR="00212684">
        <w:rPr>
          <w:rFonts w:cstheme="minorHAnsi"/>
          <w:sz w:val="24"/>
          <w:szCs w:val="24"/>
        </w:rPr>
        <w:t xml:space="preserve">na montáž hromosvodu na akci </w:t>
      </w:r>
      <w:proofErr w:type="spellStart"/>
      <w:r w:rsidR="00212684">
        <w:rPr>
          <w:rFonts w:cstheme="minorHAnsi"/>
          <w:sz w:val="24"/>
          <w:szCs w:val="24"/>
        </w:rPr>
        <w:t>Hasičovna</w:t>
      </w:r>
      <w:proofErr w:type="spellEnd"/>
      <w:r w:rsidR="00212684">
        <w:rPr>
          <w:rFonts w:cstheme="minorHAnsi"/>
          <w:sz w:val="24"/>
          <w:szCs w:val="24"/>
        </w:rPr>
        <w:t xml:space="preserve"> Hvozdec a škola Mrtník</w:t>
      </w:r>
    </w:p>
    <w:p w14:paraId="43156292" w14:textId="14DB37C2" w:rsidR="00212684" w:rsidRDefault="00212684" w:rsidP="00BB4BA7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6. Projednání žádosti pana Radovana </w:t>
      </w:r>
      <w:proofErr w:type="spellStart"/>
      <w:r>
        <w:rPr>
          <w:rFonts w:cstheme="minorHAnsi"/>
          <w:sz w:val="24"/>
          <w:szCs w:val="24"/>
        </w:rPr>
        <w:t>Šplýchala</w:t>
      </w:r>
      <w:proofErr w:type="spellEnd"/>
      <w:r>
        <w:rPr>
          <w:rFonts w:cstheme="minorHAnsi"/>
          <w:sz w:val="24"/>
          <w:szCs w:val="24"/>
        </w:rPr>
        <w:t xml:space="preserve">, Hvozdec 91, 267 62 </w:t>
      </w:r>
      <w:proofErr w:type="gramStart"/>
      <w:r>
        <w:rPr>
          <w:rFonts w:cstheme="minorHAnsi"/>
          <w:sz w:val="24"/>
          <w:szCs w:val="24"/>
        </w:rPr>
        <w:t>Komárov  o</w:t>
      </w:r>
      <w:proofErr w:type="gramEnd"/>
      <w:r>
        <w:rPr>
          <w:rFonts w:cstheme="minorHAnsi"/>
          <w:sz w:val="24"/>
          <w:szCs w:val="24"/>
        </w:rPr>
        <w:t xml:space="preserve"> účelový finanční dar na rok 2025</w:t>
      </w:r>
    </w:p>
    <w:p w14:paraId="6D8E9FB9" w14:textId="0E8E1DE8" w:rsidR="00212684" w:rsidRDefault="00212684" w:rsidP="00BB4BA7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7. Projednání žádosti o pokračování podpory Linky bezpečí </w:t>
      </w:r>
      <w:proofErr w:type="spellStart"/>
      <w:r>
        <w:rPr>
          <w:rFonts w:cstheme="minorHAnsi"/>
          <w:sz w:val="24"/>
          <w:szCs w:val="24"/>
        </w:rPr>
        <w:t>z.s</w:t>
      </w:r>
      <w:proofErr w:type="spellEnd"/>
      <w:r>
        <w:rPr>
          <w:rFonts w:cstheme="minorHAnsi"/>
          <w:sz w:val="24"/>
          <w:szCs w:val="24"/>
        </w:rPr>
        <w:t>. ve výši 3 000,- Kč</w:t>
      </w:r>
    </w:p>
    <w:p w14:paraId="06B8F9FE" w14:textId="3F40B276" w:rsidR="00212684" w:rsidRDefault="00212684" w:rsidP="00BB4BA7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8. Pravidla pro provozování kamerového systému na budově obecního skladiště </w:t>
      </w:r>
    </w:p>
    <w:p w14:paraId="290B1A1D" w14:textId="35776D0C" w:rsidR="00140DE7" w:rsidRDefault="00212684" w:rsidP="00BB4BA7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9. Projednání podání žádosti o </w:t>
      </w:r>
      <w:proofErr w:type="gramStart"/>
      <w:r>
        <w:rPr>
          <w:rFonts w:cstheme="minorHAnsi"/>
          <w:sz w:val="24"/>
          <w:szCs w:val="24"/>
        </w:rPr>
        <w:t>dotaci  na</w:t>
      </w:r>
      <w:proofErr w:type="gramEnd"/>
      <w:r>
        <w:rPr>
          <w:rFonts w:cstheme="minorHAnsi"/>
          <w:sz w:val="24"/>
          <w:szCs w:val="24"/>
        </w:rPr>
        <w:t xml:space="preserve"> akci Obnova kolumbária na hřbitově v Mrtníku z Programu 2025 pro poskytování dotací na obnovu památek z rozpočtu Středočeského kraje ze Středočeského Fondu kultury a obnovy památek </w:t>
      </w:r>
      <w:r w:rsidR="00140DE7">
        <w:rPr>
          <w:rFonts w:cstheme="minorHAnsi"/>
          <w:sz w:val="24"/>
          <w:szCs w:val="24"/>
        </w:rPr>
        <w:t xml:space="preserve"> </w:t>
      </w:r>
    </w:p>
    <w:p w14:paraId="0472F3DC" w14:textId="51FD57C9" w:rsidR="00892F5E" w:rsidRPr="00AC35F6" w:rsidRDefault="00212684" w:rsidP="00140DE7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10. Projedná</w:t>
      </w:r>
      <w:r w:rsidR="00140DE7">
        <w:rPr>
          <w:rFonts w:cstheme="minorHAnsi"/>
          <w:sz w:val="24"/>
          <w:szCs w:val="24"/>
        </w:rPr>
        <w:t xml:space="preserve">ní zadávací dokumentace </w:t>
      </w:r>
      <w:proofErr w:type="gramStart"/>
      <w:r w:rsidR="00140DE7">
        <w:rPr>
          <w:rFonts w:cstheme="minorHAnsi"/>
          <w:sz w:val="24"/>
          <w:szCs w:val="24"/>
        </w:rPr>
        <w:t>pro  veřejnou</w:t>
      </w:r>
      <w:proofErr w:type="gramEnd"/>
      <w:r w:rsidR="00140DE7">
        <w:rPr>
          <w:rFonts w:cstheme="minorHAnsi"/>
          <w:sz w:val="24"/>
          <w:szCs w:val="24"/>
        </w:rPr>
        <w:t xml:space="preserve"> zakázku malého rozsahu -Kontejnerová stání na návsi v Mrtníku a ve Hvozdci v rámci projektu Rozšíření drobné infrastruktury v obci Hvozdec</w:t>
      </w:r>
    </w:p>
    <w:p w14:paraId="4901E270" w14:textId="2D5F405B" w:rsidR="00AB4475" w:rsidRPr="00DC42C7" w:rsidRDefault="006D1011" w:rsidP="00AB447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140DE7">
        <w:rPr>
          <w:rFonts w:cstheme="minorHAnsi"/>
          <w:sz w:val="24"/>
          <w:szCs w:val="24"/>
        </w:rPr>
        <w:t>1</w:t>
      </w:r>
      <w:r w:rsidR="00AB4475" w:rsidRPr="00DC42C7">
        <w:rPr>
          <w:rFonts w:cstheme="minorHAnsi"/>
          <w:sz w:val="24"/>
          <w:szCs w:val="24"/>
        </w:rPr>
        <w:t>. Informace a různé</w:t>
      </w:r>
    </w:p>
    <w:p w14:paraId="6858C045" w14:textId="12BE668F" w:rsidR="00AB4475" w:rsidRPr="00DC42C7" w:rsidRDefault="006D1011" w:rsidP="00AB447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140DE7">
        <w:rPr>
          <w:rFonts w:cstheme="minorHAnsi"/>
          <w:sz w:val="24"/>
          <w:szCs w:val="24"/>
        </w:rPr>
        <w:t>2</w:t>
      </w:r>
      <w:r w:rsidR="00AB4475" w:rsidRPr="00DC42C7">
        <w:rPr>
          <w:rFonts w:cstheme="minorHAnsi"/>
          <w:sz w:val="24"/>
          <w:szCs w:val="24"/>
        </w:rPr>
        <w:t>. Diskuse</w:t>
      </w:r>
    </w:p>
    <w:p w14:paraId="0F5F0C61" w14:textId="21A8C342" w:rsidR="00AB4475" w:rsidRPr="00701703" w:rsidRDefault="006D1011" w:rsidP="00AB447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140DE7">
        <w:rPr>
          <w:rFonts w:cstheme="minorHAnsi"/>
          <w:sz w:val="24"/>
          <w:szCs w:val="24"/>
        </w:rPr>
        <w:t>3</w:t>
      </w:r>
      <w:r w:rsidR="00AB4475" w:rsidRPr="00DC42C7">
        <w:rPr>
          <w:rFonts w:cstheme="minorHAnsi"/>
          <w:sz w:val="24"/>
          <w:szCs w:val="24"/>
        </w:rPr>
        <w:t>. Usnes</w:t>
      </w:r>
      <w:r w:rsidR="00701703">
        <w:rPr>
          <w:rFonts w:cstheme="minorHAnsi"/>
          <w:sz w:val="24"/>
          <w:szCs w:val="24"/>
        </w:rPr>
        <w:t xml:space="preserve">eni                                                                                    </w:t>
      </w:r>
      <w:r w:rsidR="00AC35F6">
        <w:rPr>
          <w:rFonts w:cstheme="minorHAnsi"/>
        </w:rPr>
        <w:t xml:space="preserve">             </w:t>
      </w:r>
      <w:proofErr w:type="gramStart"/>
      <w:r w:rsidR="00EE1D61" w:rsidRPr="00AC35F6">
        <w:rPr>
          <w:rFonts w:cstheme="minorHAnsi"/>
        </w:rPr>
        <w:t>Vyvěšeno:</w:t>
      </w:r>
      <w:r w:rsidR="003F6F23" w:rsidRPr="00AC35F6">
        <w:rPr>
          <w:rFonts w:cstheme="minorHAnsi"/>
        </w:rPr>
        <w:t xml:space="preserve"> </w:t>
      </w:r>
      <w:r w:rsidR="00892F5E" w:rsidRPr="00AC35F6">
        <w:rPr>
          <w:rFonts w:cstheme="minorHAnsi"/>
        </w:rPr>
        <w:t xml:space="preserve">  </w:t>
      </w:r>
      <w:proofErr w:type="gramEnd"/>
      <w:r w:rsidR="00140DE7">
        <w:rPr>
          <w:rFonts w:cstheme="minorHAnsi"/>
        </w:rPr>
        <w:t>6</w:t>
      </w:r>
      <w:r w:rsidR="00AC35F6">
        <w:rPr>
          <w:rFonts w:cstheme="minorHAnsi"/>
        </w:rPr>
        <w:t>.</w:t>
      </w:r>
      <w:r w:rsidR="00140DE7">
        <w:rPr>
          <w:rFonts w:cstheme="minorHAnsi"/>
        </w:rPr>
        <w:t>3.</w:t>
      </w:r>
      <w:r w:rsidR="00EE1D61" w:rsidRPr="00AC35F6">
        <w:rPr>
          <w:rFonts w:cstheme="minorHAnsi"/>
        </w:rPr>
        <w:t>202</w:t>
      </w:r>
      <w:r w:rsidR="00AC35F6">
        <w:rPr>
          <w:rFonts w:cstheme="minorHAnsi"/>
        </w:rPr>
        <w:t>5</w:t>
      </w:r>
    </w:p>
    <w:p w14:paraId="6EB89523" w14:textId="4E0C424D" w:rsidR="00AC35F6" w:rsidRDefault="00AC35F6" w:rsidP="00AB4475">
      <w:pPr>
        <w:autoSpaceDE w:val="0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</w:t>
      </w:r>
      <w:proofErr w:type="gramStart"/>
      <w:r>
        <w:rPr>
          <w:rFonts w:cstheme="minorHAnsi"/>
        </w:rPr>
        <w:t>Sejmuto:</w:t>
      </w:r>
      <w:r w:rsidR="00701703">
        <w:rPr>
          <w:rFonts w:cstheme="minorHAnsi"/>
        </w:rPr>
        <w:t xml:space="preserve">   </w:t>
      </w:r>
      <w:proofErr w:type="gramEnd"/>
      <w:r w:rsidR="00701703">
        <w:rPr>
          <w:rFonts w:cstheme="minorHAnsi"/>
        </w:rPr>
        <w:t xml:space="preserve">  </w:t>
      </w:r>
      <w:r w:rsidR="00140DE7">
        <w:rPr>
          <w:rFonts w:cstheme="minorHAnsi"/>
        </w:rPr>
        <w:t xml:space="preserve">17.3. </w:t>
      </w:r>
      <w:r>
        <w:rPr>
          <w:rFonts w:cstheme="minorHAnsi"/>
        </w:rPr>
        <w:t>2025</w:t>
      </w:r>
    </w:p>
    <w:p w14:paraId="5621A687" w14:textId="77777777" w:rsidR="00AC35F6" w:rsidRPr="00AC35F6" w:rsidRDefault="00AC35F6" w:rsidP="00AB4475">
      <w:pPr>
        <w:autoSpaceDE w:val="0"/>
        <w:rPr>
          <w:rFonts w:cstheme="minorHAnsi"/>
        </w:rPr>
      </w:pPr>
    </w:p>
    <w:sectPr w:rsidR="00AC35F6" w:rsidRPr="00AC35F6" w:rsidSect="005C7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C4BFE"/>
    <w:multiLevelType w:val="hybridMultilevel"/>
    <w:tmpl w:val="0E2AB4B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0020C"/>
    <w:multiLevelType w:val="hybridMultilevel"/>
    <w:tmpl w:val="16F2968A"/>
    <w:lvl w:ilvl="0" w:tplc="040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D74FB"/>
    <w:multiLevelType w:val="hybridMultilevel"/>
    <w:tmpl w:val="FC248BB8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13B6A"/>
    <w:multiLevelType w:val="hybridMultilevel"/>
    <w:tmpl w:val="F8706CE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5236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2934553">
    <w:abstractNumId w:val="3"/>
  </w:num>
  <w:num w:numId="3" w16cid:durableId="1257398993">
    <w:abstractNumId w:val="2"/>
  </w:num>
  <w:num w:numId="4" w16cid:durableId="1574197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396"/>
    <w:rsid w:val="000A3E3A"/>
    <w:rsid w:val="001111F4"/>
    <w:rsid w:val="00111A69"/>
    <w:rsid w:val="00140DE7"/>
    <w:rsid w:val="00212684"/>
    <w:rsid w:val="00286F7C"/>
    <w:rsid w:val="002A6396"/>
    <w:rsid w:val="002A7C57"/>
    <w:rsid w:val="003043EA"/>
    <w:rsid w:val="003327DE"/>
    <w:rsid w:val="003C23F5"/>
    <w:rsid w:val="003F6F23"/>
    <w:rsid w:val="004316F2"/>
    <w:rsid w:val="00483357"/>
    <w:rsid w:val="005A6051"/>
    <w:rsid w:val="005A6506"/>
    <w:rsid w:val="005C7BC1"/>
    <w:rsid w:val="00611FC4"/>
    <w:rsid w:val="006A14FA"/>
    <w:rsid w:val="006B40B9"/>
    <w:rsid w:val="006D1011"/>
    <w:rsid w:val="00701703"/>
    <w:rsid w:val="007673DB"/>
    <w:rsid w:val="007733C8"/>
    <w:rsid w:val="007A5A3D"/>
    <w:rsid w:val="007A6202"/>
    <w:rsid w:val="0085313D"/>
    <w:rsid w:val="00892F5E"/>
    <w:rsid w:val="008D1683"/>
    <w:rsid w:val="008D629A"/>
    <w:rsid w:val="0090636F"/>
    <w:rsid w:val="00961BD9"/>
    <w:rsid w:val="00962387"/>
    <w:rsid w:val="00972ECD"/>
    <w:rsid w:val="00A11D5A"/>
    <w:rsid w:val="00A7360F"/>
    <w:rsid w:val="00AA1373"/>
    <w:rsid w:val="00AB4475"/>
    <w:rsid w:val="00AC35F6"/>
    <w:rsid w:val="00AD65DF"/>
    <w:rsid w:val="00B331FD"/>
    <w:rsid w:val="00BB4BA7"/>
    <w:rsid w:val="00BC1E2C"/>
    <w:rsid w:val="00C120ED"/>
    <w:rsid w:val="00D16ABA"/>
    <w:rsid w:val="00D245DA"/>
    <w:rsid w:val="00DC42C7"/>
    <w:rsid w:val="00E00CAF"/>
    <w:rsid w:val="00EB648C"/>
    <w:rsid w:val="00EE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F1F39"/>
  <w15:docId w15:val="{9E2B7559-1C7C-448A-9DA1-A0E439D45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7BC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32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27DE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Standardnpsmoodstavce"/>
    <w:rsid w:val="00AB4475"/>
  </w:style>
  <w:style w:type="paragraph" w:styleId="Odstavecseseznamem">
    <w:name w:val="List Paragraph"/>
    <w:basedOn w:val="Normln"/>
    <w:uiPriority w:val="34"/>
    <w:qFormat/>
    <w:rsid w:val="007673DB"/>
    <w:pPr>
      <w:spacing w:after="200" w:line="276" w:lineRule="auto"/>
      <w:ind w:left="720"/>
      <w:contextualSpacing/>
    </w:pPr>
    <w:rPr>
      <w:kern w:val="0"/>
    </w:rPr>
  </w:style>
  <w:style w:type="paragraph" w:customStyle="1" w:styleId="Podnadpis1">
    <w:name w:val="Podnadpis1"/>
    <w:uiPriority w:val="99"/>
    <w:rsid w:val="00AC35F6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kern w:val="0"/>
      <w:sz w:val="26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94AA74-C5AD-45B8-9745-CD21D6DF4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REDITELKA</dc:creator>
  <cp:lastModifiedBy>Obec Hvozdec</cp:lastModifiedBy>
  <cp:revision>2</cp:revision>
  <cp:lastPrinted>2025-03-06T18:12:00Z</cp:lastPrinted>
  <dcterms:created xsi:type="dcterms:W3CDTF">2025-03-06T18:13:00Z</dcterms:created>
  <dcterms:modified xsi:type="dcterms:W3CDTF">2025-03-06T18:13:00Z</dcterms:modified>
</cp:coreProperties>
</file>